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62E50" w14:textId="77777777" w:rsidR="004F0FE1" w:rsidRDefault="004F0FE1" w:rsidP="008158D2">
      <w:pPr>
        <w:pStyle w:val="Standard"/>
        <w:shd w:val="clear" w:color="auto" w:fill="D9E2F3" w:themeFill="accent5" w:themeFillTint="33"/>
        <w:jc w:val="center"/>
        <w:rPr>
          <w:rFonts w:ascii="Arial" w:hAnsi="Arial"/>
          <w:bCs/>
          <w:sz w:val="22"/>
          <w:szCs w:val="22"/>
        </w:rPr>
      </w:pPr>
    </w:p>
    <w:p w14:paraId="550AB6E1" w14:textId="77777777" w:rsidR="001D6DDA" w:rsidRPr="004F22BB" w:rsidRDefault="000D3057" w:rsidP="008158D2">
      <w:pPr>
        <w:pStyle w:val="Standard"/>
        <w:shd w:val="clear" w:color="auto" w:fill="D9E2F3" w:themeFill="accent5" w:themeFillTint="33"/>
        <w:jc w:val="center"/>
        <w:rPr>
          <w:rFonts w:ascii="Arial" w:hAnsi="Arial"/>
          <w:bCs/>
          <w:sz w:val="22"/>
          <w:szCs w:val="22"/>
        </w:rPr>
      </w:pPr>
      <w:r w:rsidRPr="004F22BB">
        <w:rPr>
          <w:rFonts w:ascii="Arial" w:hAnsi="Arial"/>
          <w:bCs/>
          <w:sz w:val="22"/>
          <w:szCs w:val="22"/>
        </w:rPr>
        <w:t>Annexe</w:t>
      </w:r>
      <w:r w:rsidR="008158D2" w:rsidRPr="004F22BB">
        <w:rPr>
          <w:rFonts w:ascii="Arial" w:hAnsi="Arial"/>
          <w:bCs/>
          <w:sz w:val="22"/>
          <w:szCs w:val="22"/>
        </w:rPr>
        <w:t xml:space="preserve"> à l’engagement pédagogique</w:t>
      </w:r>
    </w:p>
    <w:p w14:paraId="550AB6E2" w14:textId="77777777" w:rsidR="001D6DDA" w:rsidRPr="004F22BB" w:rsidRDefault="000D3057" w:rsidP="008158D2">
      <w:pPr>
        <w:pStyle w:val="Standard"/>
        <w:shd w:val="clear" w:color="auto" w:fill="D9E2F3" w:themeFill="accent5" w:themeFillTint="33"/>
        <w:jc w:val="center"/>
        <w:rPr>
          <w:rFonts w:ascii="Arial" w:hAnsi="Arial"/>
          <w:bCs/>
          <w:sz w:val="22"/>
          <w:szCs w:val="22"/>
        </w:rPr>
      </w:pPr>
      <w:r w:rsidRPr="004F22BB">
        <w:rPr>
          <w:rFonts w:ascii="Arial" w:hAnsi="Arial"/>
          <w:bCs/>
          <w:sz w:val="22"/>
          <w:szCs w:val="22"/>
        </w:rPr>
        <w:t>-</w:t>
      </w:r>
    </w:p>
    <w:p w14:paraId="550AB6E4" w14:textId="69553A27" w:rsidR="001D6DDA" w:rsidRDefault="001F03F5" w:rsidP="008158D2">
      <w:pPr>
        <w:pStyle w:val="Standard"/>
        <w:shd w:val="clear" w:color="auto" w:fill="D9E2F3" w:themeFill="accent5" w:themeFillTint="33"/>
        <w:jc w:val="center"/>
        <w:rPr>
          <w:rFonts w:ascii="Arial" w:hAnsi="Arial"/>
          <w:bCs/>
          <w:sz w:val="22"/>
          <w:szCs w:val="22"/>
        </w:rPr>
      </w:pPr>
      <w:r w:rsidRPr="004F22BB">
        <w:rPr>
          <w:rFonts w:ascii="Arial" w:hAnsi="Arial"/>
          <w:bCs/>
          <w:sz w:val="22"/>
          <w:szCs w:val="22"/>
        </w:rPr>
        <w:t>Adaptation des modalités de</w:t>
      </w:r>
      <w:r w:rsidR="000D3057" w:rsidRPr="004F22BB">
        <w:rPr>
          <w:rFonts w:ascii="Arial" w:hAnsi="Arial"/>
          <w:bCs/>
          <w:sz w:val="22"/>
          <w:szCs w:val="22"/>
        </w:rPr>
        <w:t xml:space="preserve"> mise en œuvre</w:t>
      </w:r>
      <w:r w:rsidR="004F0FE1">
        <w:rPr>
          <w:rFonts w:ascii="Arial" w:hAnsi="Arial"/>
          <w:bCs/>
          <w:sz w:val="22"/>
          <w:szCs w:val="22"/>
        </w:rPr>
        <w:t xml:space="preserve"> </w:t>
      </w:r>
      <w:r w:rsidR="000D3057" w:rsidRPr="004F22BB">
        <w:rPr>
          <w:rFonts w:ascii="Arial" w:hAnsi="Arial"/>
          <w:bCs/>
          <w:sz w:val="22"/>
          <w:szCs w:val="22"/>
        </w:rPr>
        <w:t>aux contraintes sanitaires</w:t>
      </w:r>
    </w:p>
    <w:p w14:paraId="4125FC84" w14:textId="77777777" w:rsidR="004F0FE1" w:rsidRPr="004F22BB" w:rsidRDefault="004F0FE1" w:rsidP="008158D2">
      <w:pPr>
        <w:pStyle w:val="Standard"/>
        <w:shd w:val="clear" w:color="auto" w:fill="D9E2F3" w:themeFill="accent5" w:themeFillTint="33"/>
        <w:jc w:val="center"/>
        <w:rPr>
          <w:rFonts w:ascii="Arial" w:hAnsi="Arial"/>
          <w:bCs/>
          <w:sz w:val="22"/>
          <w:szCs w:val="22"/>
        </w:rPr>
      </w:pPr>
    </w:p>
    <w:p w14:paraId="550AB6E6" w14:textId="080BE94F" w:rsidR="008158D2" w:rsidRDefault="008158D2">
      <w:pPr>
        <w:pStyle w:val="Standard"/>
        <w:rPr>
          <w:rFonts w:ascii="Arial" w:hAnsi="Arial"/>
          <w:sz w:val="22"/>
          <w:szCs w:val="22"/>
        </w:rPr>
      </w:pPr>
    </w:p>
    <w:p w14:paraId="10A90860" w14:textId="77777777" w:rsidR="004F0FE1" w:rsidRPr="004F22BB" w:rsidRDefault="004F0FE1">
      <w:pPr>
        <w:pStyle w:val="Standard"/>
        <w:rPr>
          <w:rFonts w:ascii="Arial" w:hAnsi="Arial"/>
          <w:sz w:val="22"/>
          <w:szCs w:val="22"/>
        </w:rPr>
      </w:pPr>
    </w:p>
    <w:p w14:paraId="02D391A7" w14:textId="3B0399C8" w:rsidR="00871997" w:rsidRPr="004F22BB" w:rsidRDefault="00871997" w:rsidP="0087199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4F22BB">
        <w:rPr>
          <w:rFonts w:ascii="Arial" w:hAnsi="Arial"/>
          <w:sz w:val="22"/>
          <w:szCs w:val="22"/>
        </w:rPr>
        <w:t xml:space="preserve">Intitulé de l’action de formation : </w:t>
      </w:r>
    </w:p>
    <w:p w14:paraId="001EDCA7" w14:textId="7FB35213" w:rsidR="00871997" w:rsidRPr="004F22BB" w:rsidRDefault="00871997" w:rsidP="0087199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4F22BB">
        <w:rPr>
          <w:rFonts w:ascii="Arial" w:hAnsi="Arial"/>
          <w:sz w:val="22"/>
          <w:szCs w:val="22"/>
        </w:rPr>
        <w:t>Numéro de marché :</w:t>
      </w:r>
    </w:p>
    <w:p w14:paraId="3FE6435E" w14:textId="46E80C39" w:rsidR="00871997" w:rsidRPr="004F22BB" w:rsidRDefault="00871997" w:rsidP="0087199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4F22BB">
        <w:rPr>
          <w:rFonts w:ascii="Arial" w:hAnsi="Arial"/>
          <w:sz w:val="22"/>
          <w:szCs w:val="22"/>
        </w:rPr>
        <w:t>Organisme de formation :</w:t>
      </w:r>
    </w:p>
    <w:p w14:paraId="6B9ED1EB" w14:textId="523C7BF2" w:rsidR="00871997" w:rsidRPr="004F22BB" w:rsidRDefault="00871997" w:rsidP="0087199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4F22BB">
        <w:rPr>
          <w:rFonts w:ascii="Arial" w:hAnsi="Arial"/>
          <w:sz w:val="22"/>
          <w:szCs w:val="22"/>
        </w:rPr>
        <w:t>Lien d’exécution :</w:t>
      </w:r>
    </w:p>
    <w:p w14:paraId="1BCAE83F" w14:textId="77777777" w:rsidR="00871997" w:rsidRPr="004F22BB" w:rsidRDefault="00871997">
      <w:pPr>
        <w:pStyle w:val="Standard"/>
        <w:rPr>
          <w:rFonts w:ascii="Arial" w:hAnsi="Arial"/>
          <w:sz w:val="22"/>
          <w:szCs w:val="22"/>
        </w:rPr>
      </w:pPr>
    </w:p>
    <w:p w14:paraId="7CEF79C3" w14:textId="77777777" w:rsidR="00F53FEF" w:rsidRPr="004F22BB" w:rsidRDefault="00F53FEF" w:rsidP="00F53FEF">
      <w:pPr>
        <w:pStyle w:val="Standard"/>
        <w:jc w:val="both"/>
        <w:rPr>
          <w:rFonts w:ascii="Arial" w:hAnsi="Arial"/>
          <w:sz w:val="22"/>
          <w:szCs w:val="22"/>
        </w:rPr>
      </w:pPr>
      <w:r w:rsidRPr="004F22BB">
        <w:rPr>
          <w:rFonts w:ascii="Arial" w:hAnsi="Arial"/>
          <w:sz w:val="22"/>
          <w:szCs w:val="22"/>
        </w:rPr>
        <w:t xml:space="preserve">La présente annexe vise à formaliser l’impact temporaire sur l’organisation de l’action de formation des conditions sanitaires imposées suite à la pandémie de coronavirus. </w:t>
      </w:r>
    </w:p>
    <w:p w14:paraId="05B83D14" w14:textId="1FA4C053" w:rsidR="00280B2C" w:rsidRPr="004F22BB" w:rsidRDefault="00280B2C">
      <w:pPr>
        <w:pStyle w:val="Standard"/>
        <w:rPr>
          <w:rFonts w:ascii="Arial" w:hAnsi="Arial"/>
          <w:sz w:val="22"/>
          <w:szCs w:val="22"/>
        </w:rPr>
      </w:pPr>
    </w:p>
    <w:p w14:paraId="684660EA" w14:textId="77777777" w:rsidR="00F53FEF" w:rsidRDefault="00F53FEF">
      <w:pPr>
        <w:pStyle w:val="Standard"/>
        <w:rPr>
          <w:rFonts w:ascii="Arial" w:hAnsi="Arial"/>
          <w:sz w:val="22"/>
          <w:szCs w:val="22"/>
        </w:rPr>
      </w:pPr>
    </w:p>
    <w:p w14:paraId="7CAB221C" w14:textId="77777777" w:rsidR="004F0FE1" w:rsidRPr="004F22BB" w:rsidRDefault="004F0FE1">
      <w:pPr>
        <w:pStyle w:val="Standard"/>
        <w:rPr>
          <w:rFonts w:ascii="Arial" w:hAnsi="Arial"/>
          <w:sz w:val="22"/>
          <w:szCs w:val="22"/>
        </w:rPr>
      </w:pPr>
    </w:p>
    <w:p w14:paraId="550AB6E7" w14:textId="3CACA28A" w:rsidR="002646C3" w:rsidRPr="004F22BB" w:rsidRDefault="002646C3" w:rsidP="001F03F5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  <w:u w:val="single"/>
        </w:rPr>
      </w:pPr>
      <w:r w:rsidRPr="004F22BB">
        <w:rPr>
          <w:rFonts w:ascii="Arial" w:hAnsi="Arial"/>
          <w:sz w:val="22"/>
          <w:szCs w:val="22"/>
          <w:u w:val="single"/>
        </w:rPr>
        <w:t>Organisation globale de l’action</w:t>
      </w:r>
    </w:p>
    <w:p w14:paraId="29E1209B" w14:textId="77777777" w:rsidR="001F03F5" w:rsidRPr="004F22BB" w:rsidRDefault="001F03F5" w:rsidP="001F03F5">
      <w:pPr>
        <w:pStyle w:val="Standard"/>
        <w:ind w:left="1080"/>
        <w:rPr>
          <w:rFonts w:ascii="Arial" w:hAnsi="Arial"/>
          <w:sz w:val="22"/>
          <w:szCs w:val="22"/>
        </w:rPr>
      </w:pPr>
    </w:p>
    <w:p w14:paraId="550AB6E8" w14:textId="5AD31FEF" w:rsidR="001D6DDA" w:rsidRPr="004F22BB" w:rsidRDefault="008158D2" w:rsidP="001F03F5">
      <w:pPr>
        <w:pStyle w:val="Standard"/>
        <w:shd w:val="clear" w:color="auto" w:fill="D9D9D9" w:themeFill="background1" w:themeFillShade="D9"/>
        <w:jc w:val="both"/>
        <w:rPr>
          <w:rFonts w:ascii="Arial" w:hAnsi="Arial"/>
          <w:b/>
          <w:sz w:val="22"/>
          <w:szCs w:val="22"/>
        </w:rPr>
      </w:pPr>
      <w:r w:rsidRPr="004F22BB">
        <w:rPr>
          <w:rFonts w:ascii="Arial" w:hAnsi="Arial"/>
          <w:b/>
          <w:sz w:val="22"/>
          <w:szCs w:val="22"/>
        </w:rPr>
        <w:t xml:space="preserve">Les </w:t>
      </w:r>
      <w:r w:rsidR="000D3057" w:rsidRPr="004F22BB">
        <w:rPr>
          <w:rFonts w:ascii="Arial" w:hAnsi="Arial"/>
          <w:b/>
          <w:sz w:val="22"/>
          <w:szCs w:val="22"/>
        </w:rPr>
        <w:t>date</w:t>
      </w:r>
      <w:r w:rsidRPr="004F22BB">
        <w:rPr>
          <w:rFonts w:ascii="Arial" w:hAnsi="Arial"/>
          <w:b/>
          <w:sz w:val="22"/>
          <w:szCs w:val="22"/>
        </w:rPr>
        <w:t>s de</w:t>
      </w:r>
      <w:r w:rsidR="000D3057" w:rsidRPr="004F22BB">
        <w:rPr>
          <w:rFonts w:ascii="Arial" w:hAnsi="Arial"/>
          <w:b/>
          <w:sz w:val="22"/>
          <w:szCs w:val="22"/>
        </w:rPr>
        <w:t xml:space="preserve"> début et </w:t>
      </w:r>
      <w:r w:rsidRPr="004F22BB">
        <w:rPr>
          <w:rFonts w:ascii="Arial" w:hAnsi="Arial"/>
          <w:b/>
          <w:sz w:val="22"/>
          <w:szCs w:val="22"/>
        </w:rPr>
        <w:t>de fin de</w:t>
      </w:r>
      <w:r w:rsidR="000D3057" w:rsidRPr="004F22BB">
        <w:rPr>
          <w:rFonts w:ascii="Arial" w:hAnsi="Arial"/>
          <w:b/>
          <w:sz w:val="22"/>
          <w:szCs w:val="22"/>
        </w:rPr>
        <w:t xml:space="preserve"> </w:t>
      </w:r>
      <w:r w:rsidRPr="004F22BB">
        <w:rPr>
          <w:rFonts w:ascii="Arial" w:hAnsi="Arial"/>
          <w:b/>
          <w:sz w:val="22"/>
          <w:szCs w:val="22"/>
        </w:rPr>
        <w:t>l’</w:t>
      </w:r>
      <w:r w:rsidR="000D3057" w:rsidRPr="004F22BB">
        <w:rPr>
          <w:rFonts w:ascii="Arial" w:hAnsi="Arial"/>
          <w:b/>
          <w:sz w:val="22"/>
          <w:szCs w:val="22"/>
        </w:rPr>
        <w:t>action</w:t>
      </w:r>
      <w:r w:rsidR="00F443EA">
        <w:rPr>
          <w:rFonts w:ascii="Arial" w:hAnsi="Arial"/>
          <w:b/>
          <w:sz w:val="22"/>
          <w:szCs w:val="22"/>
        </w:rPr>
        <w:t xml:space="preserve"> ou session </w:t>
      </w:r>
      <w:r w:rsidRPr="004F22BB">
        <w:rPr>
          <w:rFonts w:ascii="Arial" w:hAnsi="Arial"/>
          <w:b/>
          <w:sz w:val="22"/>
          <w:szCs w:val="22"/>
        </w:rPr>
        <w:t xml:space="preserve">de formation doivent-elles être revues </w:t>
      </w:r>
      <w:r w:rsidR="000D3057" w:rsidRPr="004F22BB">
        <w:rPr>
          <w:rFonts w:ascii="Arial" w:hAnsi="Arial"/>
          <w:b/>
          <w:sz w:val="22"/>
          <w:szCs w:val="22"/>
        </w:rPr>
        <w:t>?</w:t>
      </w:r>
      <w:r w:rsidRPr="004F22BB">
        <w:rPr>
          <w:rFonts w:ascii="Arial" w:hAnsi="Arial"/>
          <w:b/>
          <w:sz w:val="22"/>
          <w:szCs w:val="22"/>
        </w:rPr>
        <w:t xml:space="preserve"> Si oui,</w:t>
      </w:r>
      <w:r w:rsidRPr="004F22BB">
        <w:rPr>
          <w:rFonts w:ascii="Arial" w:hAnsi="Arial"/>
          <w:sz w:val="22"/>
          <w:szCs w:val="22"/>
        </w:rPr>
        <w:t xml:space="preserve"> </w:t>
      </w:r>
      <w:r w:rsidRPr="004F22BB">
        <w:rPr>
          <w:rFonts w:ascii="Arial" w:hAnsi="Arial"/>
          <w:b/>
          <w:sz w:val="22"/>
          <w:szCs w:val="22"/>
        </w:rPr>
        <w:t xml:space="preserve">pourquoi et pour quelle nouvelles dates ? </w:t>
      </w:r>
    </w:p>
    <w:p w14:paraId="550AB6E9" w14:textId="77777777" w:rsidR="001D6DDA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  <w:r w:rsidRPr="004F22BB">
        <w:rPr>
          <w:rFonts w:ascii="Arial" w:hAnsi="Arial"/>
          <w:i/>
          <w:sz w:val="22"/>
          <w:szCs w:val="22"/>
        </w:rPr>
        <w:t>Réponse proposée</w:t>
      </w:r>
    </w:p>
    <w:p w14:paraId="550AB6EA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550AB6EB" w14:textId="77777777" w:rsidR="008158D2" w:rsidRPr="004F22BB" w:rsidRDefault="008158D2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2E4741DC" w14:textId="77777777" w:rsidR="004F22BB" w:rsidRPr="004F22BB" w:rsidRDefault="004F22BB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550AB6EC" w14:textId="0855B572" w:rsidR="001D6DDA" w:rsidRPr="004F22BB" w:rsidRDefault="008158D2" w:rsidP="001F03F5">
      <w:pPr>
        <w:pStyle w:val="Standard"/>
        <w:shd w:val="clear" w:color="auto" w:fill="D9D9D9" w:themeFill="background1" w:themeFillShade="D9"/>
        <w:jc w:val="both"/>
        <w:rPr>
          <w:rFonts w:ascii="Arial" w:hAnsi="Arial"/>
          <w:b/>
          <w:sz w:val="22"/>
          <w:szCs w:val="22"/>
        </w:rPr>
      </w:pPr>
      <w:r w:rsidRPr="004F22BB">
        <w:rPr>
          <w:rFonts w:ascii="Arial" w:hAnsi="Arial"/>
          <w:b/>
          <w:sz w:val="22"/>
          <w:szCs w:val="22"/>
        </w:rPr>
        <w:t>L’organisation retenue implique-t-elle une nouvelle répartition entre le nombre</w:t>
      </w:r>
      <w:r w:rsidR="000D3057" w:rsidRPr="004F22BB">
        <w:rPr>
          <w:rFonts w:ascii="Arial" w:hAnsi="Arial"/>
          <w:b/>
          <w:sz w:val="22"/>
          <w:szCs w:val="22"/>
        </w:rPr>
        <w:t xml:space="preserve"> d'heures </w:t>
      </w:r>
      <w:r w:rsidRPr="004F22BB">
        <w:rPr>
          <w:rFonts w:ascii="Arial" w:hAnsi="Arial"/>
          <w:b/>
          <w:sz w:val="22"/>
          <w:szCs w:val="22"/>
        </w:rPr>
        <w:t>en</w:t>
      </w:r>
      <w:r w:rsidRPr="004F22BB">
        <w:rPr>
          <w:rFonts w:ascii="Arial" w:hAnsi="Arial"/>
          <w:sz w:val="22"/>
          <w:szCs w:val="22"/>
        </w:rPr>
        <w:t xml:space="preserve"> </w:t>
      </w:r>
      <w:r w:rsidRPr="004F22BB">
        <w:rPr>
          <w:rFonts w:ascii="Arial" w:hAnsi="Arial"/>
          <w:b/>
          <w:sz w:val="22"/>
          <w:szCs w:val="22"/>
        </w:rPr>
        <w:t xml:space="preserve">centre et en </w:t>
      </w:r>
      <w:r w:rsidR="000D3057" w:rsidRPr="004F22BB">
        <w:rPr>
          <w:rFonts w:ascii="Arial" w:hAnsi="Arial"/>
          <w:b/>
          <w:sz w:val="22"/>
          <w:szCs w:val="22"/>
        </w:rPr>
        <w:t>entreprise ?</w:t>
      </w:r>
    </w:p>
    <w:p w14:paraId="550AB6ED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  <w:r w:rsidRPr="004F22BB">
        <w:rPr>
          <w:rFonts w:ascii="Arial" w:hAnsi="Arial"/>
          <w:i/>
          <w:sz w:val="22"/>
          <w:szCs w:val="22"/>
        </w:rPr>
        <w:t>Réponse proposée</w:t>
      </w:r>
    </w:p>
    <w:p w14:paraId="550AB6EE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42C94B6E" w14:textId="77777777" w:rsidR="004F22BB" w:rsidRPr="004F22BB" w:rsidRDefault="004F22BB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550AB6EF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550AB6F0" w14:textId="77777777" w:rsidR="001D6DDA" w:rsidRPr="004F22BB" w:rsidRDefault="008158D2" w:rsidP="001F03F5">
      <w:pPr>
        <w:pStyle w:val="Standard"/>
        <w:shd w:val="clear" w:color="auto" w:fill="D9D9D9" w:themeFill="background1" w:themeFillShade="D9"/>
        <w:jc w:val="both"/>
        <w:rPr>
          <w:rFonts w:ascii="Arial" w:hAnsi="Arial"/>
          <w:b/>
          <w:sz w:val="22"/>
          <w:szCs w:val="22"/>
        </w:rPr>
      </w:pPr>
      <w:r w:rsidRPr="004F22BB">
        <w:rPr>
          <w:rFonts w:ascii="Arial" w:hAnsi="Arial"/>
          <w:b/>
          <w:sz w:val="22"/>
          <w:szCs w:val="22"/>
        </w:rPr>
        <w:t>L’organisation retenue implique-t-elle une modification du r</w:t>
      </w:r>
      <w:r w:rsidR="000D3057" w:rsidRPr="004F22BB">
        <w:rPr>
          <w:rFonts w:ascii="Arial" w:hAnsi="Arial"/>
          <w:b/>
          <w:sz w:val="22"/>
          <w:szCs w:val="22"/>
        </w:rPr>
        <w:t xml:space="preserve">ythme </w:t>
      </w:r>
      <w:r w:rsidRPr="004F22BB">
        <w:rPr>
          <w:rFonts w:ascii="Arial" w:hAnsi="Arial"/>
          <w:b/>
          <w:sz w:val="22"/>
          <w:szCs w:val="22"/>
        </w:rPr>
        <w:t>de l’action (temps plein</w:t>
      </w:r>
      <w:r w:rsidRPr="004F22BB">
        <w:rPr>
          <w:rFonts w:ascii="Arial" w:hAnsi="Arial"/>
          <w:sz w:val="22"/>
          <w:szCs w:val="22"/>
        </w:rPr>
        <w:t xml:space="preserve"> </w:t>
      </w:r>
      <w:r w:rsidRPr="004F22BB">
        <w:rPr>
          <w:rFonts w:ascii="Arial" w:hAnsi="Arial"/>
          <w:b/>
          <w:sz w:val="22"/>
          <w:szCs w:val="22"/>
        </w:rPr>
        <w:t>/ t</w:t>
      </w:r>
      <w:r w:rsidR="000D3057" w:rsidRPr="004F22BB">
        <w:rPr>
          <w:rFonts w:ascii="Arial" w:hAnsi="Arial"/>
          <w:b/>
          <w:sz w:val="22"/>
          <w:szCs w:val="22"/>
        </w:rPr>
        <w:t>emps partiel</w:t>
      </w:r>
      <w:r w:rsidRPr="004F22BB">
        <w:rPr>
          <w:rFonts w:ascii="Arial" w:hAnsi="Arial"/>
          <w:b/>
          <w:sz w:val="22"/>
          <w:szCs w:val="22"/>
        </w:rPr>
        <w:t>)</w:t>
      </w:r>
      <w:r w:rsidR="000D3057" w:rsidRPr="004F22BB">
        <w:rPr>
          <w:rFonts w:ascii="Arial" w:hAnsi="Arial"/>
          <w:b/>
          <w:sz w:val="22"/>
          <w:szCs w:val="22"/>
        </w:rPr>
        <w:t> ?</w:t>
      </w:r>
    </w:p>
    <w:p w14:paraId="550AB6F1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  <w:r w:rsidRPr="004F22BB">
        <w:rPr>
          <w:rFonts w:ascii="Arial" w:hAnsi="Arial"/>
          <w:i/>
          <w:sz w:val="22"/>
          <w:szCs w:val="22"/>
        </w:rPr>
        <w:t>Réponse proposée</w:t>
      </w:r>
    </w:p>
    <w:p w14:paraId="550AB6F2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550AB6F3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30384793" w14:textId="77777777" w:rsidR="004F22BB" w:rsidRPr="004F22BB" w:rsidRDefault="004F22BB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550AB6F4" w14:textId="37989652" w:rsidR="002646C3" w:rsidRPr="004F22BB" w:rsidRDefault="002646C3" w:rsidP="001F03F5">
      <w:pPr>
        <w:pStyle w:val="Standard"/>
        <w:shd w:val="clear" w:color="auto" w:fill="D9D9D9" w:themeFill="background1" w:themeFillShade="D9"/>
        <w:jc w:val="both"/>
        <w:rPr>
          <w:rFonts w:ascii="Arial" w:hAnsi="Arial"/>
          <w:b/>
          <w:sz w:val="22"/>
          <w:szCs w:val="22"/>
        </w:rPr>
      </w:pPr>
      <w:r w:rsidRPr="004F22BB">
        <w:rPr>
          <w:rFonts w:ascii="Arial" w:hAnsi="Arial"/>
          <w:b/>
          <w:sz w:val="22"/>
          <w:szCs w:val="22"/>
        </w:rPr>
        <w:t xml:space="preserve">L’organisation retenue implique-t-elle une évolution des modalités </w:t>
      </w:r>
      <w:r w:rsidR="00937FFE" w:rsidRPr="004F22BB">
        <w:rPr>
          <w:rFonts w:ascii="Arial" w:hAnsi="Arial"/>
          <w:b/>
          <w:sz w:val="22"/>
          <w:szCs w:val="22"/>
        </w:rPr>
        <w:t xml:space="preserve">de recrutement  </w:t>
      </w:r>
      <w:r w:rsidRPr="004F22BB">
        <w:rPr>
          <w:rFonts w:ascii="Arial" w:hAnsi="Arial"/>
          <w:b/>
          <w:sz w:val="22"/>
          <w:szCs w:val="22"/>
        </w:rPr>
        <w:t>prévues?</w:t>
      </w:r>
      <w:r w:rsidR="00CD1A29">
        <w:rPr>
          <w:rFonts w:ascii="Arial" w:hAnsi="Arial"/>
          <w:b/>
          <w:sz w:val="22"/>
          <w:szCs w:val="22"/>
        </w:rPr>
        <w:t xml:space="preserve"> Si oui, les décrire.</w:t>
      </w:r>
    </w:p>
    <w:p w14:paraId="550AB6F5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  <w:r w:rsidRPr="004F22BB">
        <w:rPr>
          <w:rFonts w:ascii="Arial" w:hAnsi="Arial"/>
          <w:i/>
          <w:sz w:val="22"/>
          <w:szCs w:val="22"/>
        </w:rPr>
        <w:t>Réponse proposée</w:t>
      </w:r>
    </w:p>
    <w:p w14:paraId="550AB6F6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550AB6F7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7F654D0D" w14:textId="655C8A90" w:rsidR="004F22BB" w:rsidRPr="004F22BB" w:rsidRDefault="004F22BB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550AB6F8" w14:textId="254E182A" w:rsidR="002646C3" w:rsidRPr="004F22BB" w:rsidRDefault="002646C3" w:rsidP="004F22BB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  <w:u w:val="single"/>
        </w:rPr>
      </w:pPr>
      <w:r w:rsidRPr="004F22BB">
        <w:rPr>
          <w:rFonts w:ascii="Arial" w:hAnsi="Arial"/>
          <w:sz w:val="22"/>
          <w:szCs w:val="22"/>
          <w:u w:val="single"/>
        </w:rPr>
        <w:t xml:space="preserve">Mise en œuvre </w:t>
      </w:r>
    </w:p>
    <w:p w14:paraId="2A3CAC7A" w14:textId="77777777" w:rsidR="004F22BB" w:rsidRPr="004F22BB" w:rsidRDefault="004F22BB" w:rsidP="004F22BB">
      <w:pPr>
        <w:pStyle w:val="Standard"/>
        <w:ind w:left="1080"/>
        <w:rPr>
          <w:rFonts w:ascii="Arial" w:hAnsi="Arial"/>
          <w:sz w:val="22"/>
          <w:szCs w:val="22"/>
        </w:rPr>
      </w:pPr>
    </w:p>
    <w:p w14:paraId="550AB6F9" w14:textId="77777777" w:rsidR="001D6DDA" w:rsidRPr="004F22BB" w:rsidRDefault="008158D2" w:rsidP="001F03F5">
      <w:pPr>
        <w:pStyle w:val="Standard"/>
        <w:shd w:val="clear" w:color="auto" w:fill="D9D9D9" w:themeFill="background1" w:themeFillShade="D9"/>
        <w:jc w:val="both"/>
        <w:rPr>
          <w:rFonts w:ascii="Arial" w:hAnsi="Arial"/>
          <w:b/>
          <w:sz w:val="22"/>
          <w:szCs w:val="22"/>
        </w:rPr>
      </w:pPr>
      <w:r w:rsidRPr="004F22BB">
        <w:rPr>
          <w:rFonts w:ascii="Arial" w:hAnsi="Arial"/>
          <w:b/>
          <w:sz w:val="22"/>
          <w:szCs w:val="22"/>
        </w:rPr>
        <w:t>De</w:t>
      </w:r>
      <w:r w:rsidR="000D3057" w:rsidRPr="004F22BB">
        <w:rPr>
          <w:rFonts w:ascii="Arial" w:hAnsi="Arial"/>
          <w:b/>
          <w:sz w:val="22"/>
          <w:szCs w:val="22"/>
        </w:rPr>
        <w:t xml:space="preserve"> nouveau</w:t>
      </w:r>
      <w:r w:rsidRPr="004F22BB">
        <w:rPr>
          <w:rFonts w:ascii="Arial" w:hAnsi="Arial"/>
          <w:b/>
          <w:sz w:val="22"/>
          <w:szCs w:val="22"/>
        </w:rPr>
        <w:t>x</w:t>
      </w:r>
      <w:r w:rsidR="000D3057" w:rsidRPr="004F22BB">
        <w:rPr>
          <w:rFonts w:ascii="Arial" w:hAnsi="Arial"/>
          <w:b/>
          <w:sz w:val="22"/>
          <w:szCs w:val="22"/>
        </w:rPr>
        <w:t xml:space="preserve"> contenu</w:t>
      </w:r>
      <w:r w:rsidRPr="004F22BB">
        <w:rPr>
          <w:rFonts w:ascii="Arial" w:hAnsi="Arial"/>
          <w:b/>
          <w:sz w:val="22"/>
          <w:szCs w:val="22"/>
        </w:rPr>
        <w:t>s seront-ils</w:t>
      </w:r>
      <w:r w:rsidR="000D3057" w:rsidRPr="004F22BB">
        <w:rPr>
          <w:rFonts w:ascii="Arial" w:hAnsi="Arial"/>
          <w:b/>
          <w:sz w:val="22"/>
          <w:szCs w:val="22"/>
        </w:rPr>
        <w:t xml:space="preserve"> mis en place à distance ? Si oui, sur quel volume et selon</w:t>
      </w:r>
      <w:r w:rsidR="000D3057" w:rsidRPr="004F22BB">
        <w:rPr>
          <w:rFonts w:ascii="Arial" w:hAnsi="Arial"/>
          <w:sz w:val="22"/>
          <w:szCs w:val="22"/>
        </w:rPr>
        <w:t xml:space="preserve"> </w:t>
      </w:r>
      <w:r w:rsidR="000D3057" w:rsidRPr="004F22BB">
        <w:rPr>
          <w:rFonts w:ascii="Arial" w:hAnsi="Arial"/>
          <w:b/>
          <w:sz w:val="22"/>
          <w:szCs w:val="22"/>
        </w:rPr>
        <w:t>quelles modalités ?</w:t>
      </w:r>
    </w:p>
    <w:p w14:paraId="550AB6FA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  <w:r w:rsidRPr="004F22BB">
        <w:rPr>
          <w:rFonts w:ascii="Arial" w:hAnsi="Arial"/>
          <w:i/>
          <w:sz w:val="22"/>
          <w:szCs w:val="22"/>
        </w:rPr>
        <w:t>Réponse proposée</w:t>
      </w:r>
    </w:p>
    <w:p w14:paraId="550AB6FB" w14:textId="77777777" w:rsidR="002646C3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7E1A57F4" w14:textId="65D7C8BE" w:rsidR="004F0FE1" w:rsidRDefault="004F0FE1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6C6B2783" w14:textId="77777777" w:rsidR="004F0FE1" w:rsidRPr="004F22BB" w:rsidRDefault="004F0FE1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550AB6FC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550AB6FD" w14:textId="341B68A1" w:rsidR="001D6DDA" w:rsidRPr="004F22BB" w:rsidRDefault="000D3057" w:rsidP="001F03F5">
      <w:pPr>
        <w:pStyle w:val="Standard"/>
        <w:shd w:val="clear" w:color="auto" w:fill="D9D9D9" w:themeFill="background1" w:themeFillShade="D9"/>
        <w:jc w:val="both"/>
        <w:rPr>
          <w:rFonts w:ascii="Arial" w:hAnsi="Arial"/>
          <w:b/>
          <w:sz w:val="22"/>
          <w:szCs w:val="22"/>
        </w:rPr>
      </w:pPr>
      <w:r w:rsidRPr="004F22BB">
        <w:rPr>
          <w:rFonts w:ascii="Arial" w:hAnsi="Arial"/>
          <w:b/>
          <w:sz w:val="22"/>
          <w:szCs w:val="22"/>
        </w:rPr>
        <w:t>Si vous ne proposi</w:t>
      </w:r>
      <w:r w:rsidR="008158D2" w:rsidRPr="004F22BB">
        <w:rPr>
          <w:rFonts w:ascii="Arial" w:hAnsi="Arial"/>
          <w:b/>
          <w:sz w:val="22"/>
          <w:szCs w:val="22"/>
        </w:rPr>
        <w:t xml:space="preserve">ez pas de formation à distance dans le cadre de cette action, </w:t>
      </w:r>
      <w:r w:rsidR="0079353E" w:rsidRPr="004F22BB">
        <w:rPr>
          <w:rFonts w:ascii="Arial" w:hAnsi="Arial"/>
          <w:b/>
          <w:sz w:val="22"/>
          <w:szCs w:val="22"/>
        </w:rPr>
        <w:t xml:space="preserve">mais que vous le faites maintenant, </w:t>
      </w:r>
      <w:r w:rsidR="008158D2" w:rsidRPr="004F22BB">
        <w:rPr>
          <w:rFonts w:ascii="Arial" w:hAnsi="Arial"/>
          <w:b/>
          <w:sz w:val="22"/>
          <w:szCs w:val="22"/>
        </w:rPr>
        <w:t>q</w:t>
      </w:r>
      <w:r w:rsidRPr="004F22BB">
        <w:rPr>
          <w:rFonts w:ascii="Arial" w:hAnsi="Arial"/>
          <w:b/>
          <w:sz w:val="22"/>
          <w:szCs w:val="22"/>
        </w:rPr>
        <w:t>uel</w:t>
      </w:r>
      <w:r w:rsidR="008158D2" w:rsidRPr="004F22BB">
        <w:rPr>
          <w:rFonts w:ascii="Arial" w:hAnsi="Arial"/>
          <w:b/>
          <w:sz w:val="22"/>
          <w:szCs w:val="22"/>
        </w:rPr>
        <w:t xml:space="preserve"> tuteur technique</w:t>
      </w:r>
      <w:r w:rsidRPr="004F22BB">
        <w:rPr>
          <w:rFonts w:ascii="Arial" w:hAnsi="Arial"/>
          <w:b/>
          <w:sz w:val="22"/>
          <w:szCs w:val="22"/>
        </w:rPr>
        <w:t xml:space="preserve"> </w:t>
      </w:r>
      <w:r w:rsidR="0079353E" w:rsidRPr="004F22BB">
        <w:rPr>
          <w:rFonts w:ascii="Arial" w:hAnsi="Arial"/>
          <w:b/>
          <w:sz w:val="22"/>
          <w:szCs w:val="22"/>
        </w:rPr>
        <w:t xml:space="preserve">est </w:t>
      </w:r>
      <w:r w:rsidRPr="004F22BB">
        <w:rPr>
          <w:rFonts w:ascii="Arial" w:hAnsi="Arial"/>
          <w:b/>
          <w:sz w:val="22"/>
          <w:szCs w:val="22"/>
        </w:rPr>
        <w:t>désigné</w:t>
      </w:r>
      <w:r w:rsidR="008158D2" w:rsidRPr="004F22BB">
        <w:rPr>
          <w:rFonts w:ascii="Arial" w:hAnsi="Arial"/>
          <w:b/>
          <w:sz w:val="22"/>
          <w:szCs w:val="22"/>
        </w:rPr>
        <w:t> ?</w:t>
      </w:r>
    </w:p>
    <w:p w14:paraId="3DC9AACC" w14:textId="77777777" w:rsidR="0079353E" w:rsidRPr="004F22BB" w:rsidRDefault="0079353E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21B16CE7" w14:textId="77777777" w:rsidR="004F22BB" w:rsidRPr="004F22BB" w:rsidRDefault="004F22BB" w:rsidP="004F22BB">
      <w:pPr>
        <w:rPr>
          <w:rFonts w:ascii="Arial" w:hAnsi="Arial"/>
          <w:b/>
          <w:sz w:val="22"/>
          <w:szCs w:val="22"/>
          <w:u w:val="single"/>
        </w:rPr>
      </w:pPr>
      <w:r w:rsidRPr="004F22BB">
        <w:rPr>
          <w:rFonts w:ascii="Arial" w:hAnsi="Arial"/>
          <w:b/>
          <w:sz w:val="22"/>
          <w:szCs w:val="22"/>
          <w:u w:val="single"/>
        </w:rPr>
        <w:t xml:space="preserve">Tuteur technique : </w:t>
      </w:r>
    </w:p>
    <w:p w14:paraId="2EAB8FA5" w14:textId="77777777" w:rsidR="004F22BB" w:rsidRPr="004F22BB" w:rsidRDefault="004F22BB" w:rsidP="004F22BB">
      <w:pPr>
        <w:rPr>
          <w:rFonts w:ascii="Arial" w:hAnsi="Arial"/>
          <w:sz w:val="22"/>
          <w:szCs w:val="22"/>
        </w:rPr>
      </w:pPr>
      <w:r w:rsidRPr="004F22BB">
        <w:rPr>
          <w:rFonts w:ascii="Arial" w:hAnsi="Arial"/>
          <w:sz w:val="22"/>
          <w:szCs w:val="22"/>
        </w:rPr>
        <w:t>Nom :</w:t>
      </w:r>
    </w:p>
    <w:p w14:paraId="06B2697D" w14:textId="77777777" w:rsidR="004F22BB" w:rsidRPr="004F22BB" w:rsidRDefault="004F22BB" w:rsidP="004F22BB">
      <w:pPr>
        <w:rPr>
          <w:rFonts w:ascii="Arial" w:hAnsi="Arial"/>
          <w:sz w:val="22"/>
          <w:szCs w:val="22"/>
        </w:rPr>
      </w:pPr>
      <w:r w:rsidRPr="004F22BB">
        <w:rPr>
          <w:rFonts w:ascii="Arial" w:hAnsi="Arial"/>
          <w:sz w:val="22"/>
          <w:szCs w:val="22"/>
        </w:rPr>
        <w:t>Missions :</w:t>
      </w:r>
    </w:p>
    <w:p w14:paraId="05858AE6" w14:textId="77777777" w:rsidR="004F22BB" w:rsidRPr="004F22BB" w:rsidRDefault="004F22BB" w:rsidP="004F22BB">
      <w:pPr>
        <w:rPr>
          <w:rFonts w:ascii="Arial" w:hAnsi="Arial"/>
          <w:sz w:val="22"/>
          <w:szCs w:val="22"/>
        </w:rPr>
      </w:pPr>
      <w:r w:rsidRPr="004F22BB">
        <w:rPr>
          <w:rFonts w:ascii="Arial" w:hAnsi="Arial"/>
          <w:sz w:val="22"/>
          <w:szCs w:val="22"/>
        </w:rPr>
        <w:t>Modalités d’intervention (périodicité d’intervention, délais de réponse …) :</w:t>
      </w:r>
    </w:p>
    <w:p w14:paraId="04576D02" w14:textId="77777777" w:rsidR="0079353E" w:rsidRPr="004F22BB" w:rsidRDefault="0079353E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550AB6FE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  <w:r w:rsidRPr="004F22BB">
        <w:rPr>
          <w:rFonts w:ascii="Arial" w:hAnsi="Arial"/>
          <w:i/>
          <w:sz w:val="22"/>
          <w:szCs w:val="22"/>
        </w:rPr>
        <w:t>Réponse proposée</w:t>
      </w:r>
    </w:p>
    <w:p w14:paraId="3678DB3A" w14:textId="77777777" w:rsidR="00F443EA" w:rsidRPr="00F443EA" w:rsidRDefault="00F443EA" w:rsidP="00F443EA">
      <w:pPr>
        <w:pStyle w:val="Standard"/>
        <w:shd w:val="clear" w:color="auto" w:fill="D9D9D9" w:themeFill="background1" w:themeFillShade="D9"/>
        <w:jc w:val="both"/>
        <w:rPr>
          <w:rFonts w:ascii="Arial" w:hAnsi="Arial"/>
          <w:b/>
          <w:sz w:val="22"/>
          <w:szCs w:val="22"/>
        </w:rPr>
      </w:pPr>
      <w:r w:rsidRPr="00F443EA">
        <w:rPr>
          <w:rFonts w:ascii="Arial" w:hAnsi="Arial"/>
          <w:b/>
          <w:sz w:val="22"/>
          <w:szCs w:val="22"/>
        </w:rPr>
        <w:lastRenderedPageBreak/>
        <w:t>Avez-vous ajouté de nouveaux contenus au programme de formation ? si oui, préciser lesquels, objectifs pédagogique, durée, modalités…</w:t>
      </w:r>
    </w:p>
    <w:p w14:paraId="725968FD" w14:textId="12139101" w:rsidR="00F443EA" w:rsidRPr="004F22BB" w:rsidRDefault="00F443EA" w:rsidP="00F443EA">
      <w:pPr>
        <w:pStyle w:val="Standard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</w:t>
      </w:r>
      <w:r w:rsidRPr="004F22BB">
        <w:rPr>
          <w:rFonts w:ascii="Arial" w:hAnsi="Arial"/>
          <w:i/>
          <w:sz w:val="22"/>
          <w:szCs w:val="22"/>
        </w:rPr>
        <w:t>Réponse proposée</w:t>
      </w:r>
    </w:p>
    <w:p w14:paraId="550AB700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721FDDAF" w14:textId="77777777" w:rsidR="004F22BB" w:rsidRDefault="004F22BB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37A9B926" w14:textId="5C20D2C6" w:rsidR="004F0FE1" w:rsidRPr="004F22BB" w:rsidRDefault="004F0FE1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550AB701" w14:textId="566A1154" w:rsidR="002646C3" w:rsidRPr="004F22BB" w:rsidRDefault="002646C3" w:rsidP="004F22BB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  <w:u w:val="single"/>
        </w:rPr>
      </w:pPr>
      <w:r w:rsidRPr="004F22BB">
        <w:rPr>
          <w:rFonts w:ascii="Arial" w:hAnsi="Arial"/>
          <w:sz w:val="22"/>
          <w:szCs w:val="22"/>
          <w:u w:val="single"/>
        </w:rPr>
        <w:t>Impact sur les moyens</w:t>
      </w:r>
    </w:p>
    <w:p w14:paraId="4B64003D" w14:textId="77777777" w:rsidR="004F22BB" w:rsidRPr="004F22BB" w:rsidRDefault="004F22BB" w:rsidP="004F22BB">
      <w:pPr>
        <w:pStyle w:val="Standard"/>
        <w:ind w:left="1080"/>
        <w:rPr>
          <w:rFonts w:ascii="Arial" w:hAnsi="Arial"/>
          <w:sz w:val="22"/>
          <w:szCs w:val="22"/>
        </w:rPr>
      </w:pPr>
    </w:p>
    <w:p w14:paraId="550AB702" w14:textId="77777777" w:rsidR="001D6DDA" w:rsidRPr="004F22BB" w:rsidRDefault="008158D2" w:rsidP="001F03F5">
      <w:pPr>
        <w:pStyle w:val="Standard"/>
        <w:shd w:val="clear" w:color="auto" w:fill="D9D9D9" w:themeFill="background1" w:themeFillShade="D9"/>
        <w:jc w:val="both"/>
        <w:rPr>
          <w:rFonts w:ascii="Arial" w:hAnsi="Arial"/>
          <w:b/>
          <w:sz w:val="22"/>
          <w:szCs w:val="22"/>
        </w:rPr>
      </w:pPr>
      <w:r w:rsidRPr="004F22BB">
        <w:rPr>
          <w:rFonts w:ascii="Arial" w:hAnsi="Arial"/>
          <w:b/>
          <w:sz w:val="22"/>
          <w:szCs w:val="22"/>
        </w:rPr>
        <w:t>L’organisation retenue implique-t-elle  la m</w:t>
      </w:r>
      <w:r w:rsidR="000D3057" w:rsidRPr="004F22BB">
        <w:rPr>
          <w:rFonts w:ascii="Arial" w:hAnsi="Arial"/>
          <w:b/>
          <w:sz w:val="22"/>
          <w:szCs w:val="22"/>
        </w:rPr>
        <w:t>obilisation de nouveaux  moyens humains ? Si oui, les décrire</w:t>
      </w:r>
      <w:r w:rsidRPr="004F22BB">
        <w:rPr>
          <w:rFonts w:ascii="Arial" w:hAnsi="Arial"/>
          <w:b/>
          <w:sz w:val="22"/>
          <w:szCs w:val="22"/>
        </w:rPr>
        <w:t>.</w:t>
      </w:r>
    </w:p>
    <w:p w14:paraId="550AB704" w14:textId="56C6F21E" w:rsidR="002646C3" w:rsidRPr="00F443EA" w:rsidRDefault="001F03F5" w:rsidP="00F443EA">
      <w:pPr>
        <w:jc w:val="both"/>
        <w:rPr>
          <w:rFonts w:ascii="Arial" w:hAnsi="Arial"/>
          <w:i/>
          <w:sz w:val="22"/>
          <w:szCs w:val="22"/>
        </w:rPr>
      </w:pPr>
      <w:r w:rsidRPr="00F443EA">
        <w:rPr>
          <w:rFonts w:ascii="Arial" w:hAnsi="Arial"/>
          <w:i/>
          <w:sz w:val="22"/>
          <w:szCs w:val="22"/>
          <w:highlight w:val="yellow"/>
        </w:rPr>
        <w:t xml:space="preserve">Le CV nominatif de chacun de ces intervenants doit être fourni </w:t>
      </w:r>
      <w:r w:rsidR="00F53FEF" w:rsidRPr="00F443EA">
        <w:rPr>
          <w:rFonts w:ascii="Arial" w:hAnsi="Arial"/>
          <w:i/>
          <w:sz w:val="22"/>
          <w:szCs w:val="22"/>
          <w:highlight w:val="yellow"/>
        </w:rPr>
        <w:t>ainsi que le tableau des moyens humains modifié.</w:t>
      </w:r>
    </w:p>
    <w:p w14:paraId="26FA7AF2" w14:textId="77777777" w:rsidR="00F53FEF" w:rsidRPr="004F22BB" w:rsidRDefault="00F53FEF" w:rsidP="00F53FEF">
      <w:pPr>
        <w:pStyle w:val="Standard"/>
        <w:jc w:val="both"/>
        <w:rPr>
          <w:rFonts w:ascii="Arial" w:hAnsi="Arial"/>
          <w:i/>
          <w:sz w:val="22"/>
          <w:szCs w:val="22"/>
        </w:rPr>
      </w:pPr>
      <w:r w:rsidRPr="004F22BB">
        <w:rPr>
          <w:rFonts w:ascii="Arial" w:hAnsi="Arial"/>
          <w:i/>
          <w:sz w:val="22"/>
          <w:szCs w:val="22"/>
        </w:rPr>
        <w:t>Réponse proposée</w:t>
      </w:r>
    </w:p>
    <w:p w14:paraId="550AB705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06676460" w14:textId="77777777" w:rsidR="00F53FEF" w:rsidRPr="004F22BB" w:rsidRDefault="00F53FEF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550AB706" w14:textId="581B9D60" w:rsidR="002646C3" w:rsidRPr="004F22BB" w:rsidRDefault="002646C3" w:rsidP="001F03F5">
      <w:pPr>
        <w:pStyle w:val="Standard"/>
        <w:shd w:val="clear" w:color="auto" w:fill="D9D9D9" w:themeFill="background1" w:themeFillShade="D9"/>
        <w:jc w:val="both"/>
        <w:rPr>
          <w:rFonts w:ascii="Arial" w:hAnsi="Arial"/>
          <w:b/>
          <w:sz w:val="22"/>
          <w:szCs w:val="22"/>
        </w:rPr>
      </w:pPr>
      <w:r w:rsidRPr="004F22BB">
        <w:rPr>
          <w:rFonts w:ascii="Arial" w:hAnsi="Arial"/>
          <w:b/>
          <w:sz w:val="22"/>
          <w:szCs w:val="22"/>
        </w:rPr>
        <w:t>L’organisation retenue a-t-elle un impact sur les locaux affecté</w:t>
      </w:r>
      <w:r w:rsidR="00F53FEF" w:rsidRPr="004F22BB">
        <w:rPr>
          <w:rFonts w:ascii="Arial" w:hAnsi="Arial"/>
          <w:b/>
          <w:sz w:val="22"/>
          <w:szCs w:val="22"/>
        </w:rPr>
        <w:t>s</w:t>
      </w:r>
      <w:r w:rsidRPr="004F22BB">
        <w:rPr>
          <w:rFonts w:ascii="Arial" w:hAnsi="Arial"/>
          <w:b/>
          <w:sz w:val="22"/>
          <w:szCs w:val="22"/>
        </w:rPr>
        <w:t xml:space="preserve"> à la formation ?</w:t>
      </w:r>
    </w:p>
    <w:p w14:paraId="550AB707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  <w:r w:rsidRPr="004F22BB">
        <w:rPr>
          <w:rFonts w:ascii="Arial" w:hAnsi="Arial"/>
          <w:i/>
          <w:sz w:val="22"/>
          <w:szCs w:val="22"/>
        </w:rPr>
        <w:t>Réponse proposée</w:t>
      </w:r>
    </w:p>
    <w:p w14:paraId="550AB708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550AB709" w14:textId="77777777" w:rsidR="002646C3" w:rsidRPr="004F22BB" w:rsidRDefault="002646C3" w:rsidP="002646C3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7FDBF364" w14:textId="37A9E14E" w:rsidR="00F53FEF" w:rsidRPr="004F22BB" w:rsidRDefault="00F53FEF" w:rsidP="00F53FEF">
      <w:pPr>
        <w:pStyle w:val="Standard"/>
        <w:shd w:val="clear" w:color="auto" w:fill="D9D9D9" w:themeFill="background1" w:themeFillShade="D9"/>
        <w:jc w:val="both"/>
        <w:rPr>
          <w:rFonts w:ascii="Arial" w:hAnsi="Arial"/>
          <w:b/>
          <w:sz w:val="22"/>
          <w:szCs w:val="22"/>
        </w:rPr>
      </w:pPr>
      <w:r w:rsidRPr="004F22BB">
        <w:rPr>
          <w:rFonts w:ascii="Arial" w:hAnsi="Arial"/>
          <w:b/>
          <w:sz w:val="22"/>
          <w:szCs w:val="22"/>
        </w:rPr>
        <w:t>L’organisation retenue a-t-elle un impact sur les horaires d’ouverture de sites ?</w:t>
      </w:r>
    </w:p>
    <w:p w14:paraId="3415325F" w14:textId="77777777" w:rsidR="00F53FEF" w:rsidRPr="004F22BB" w:rsidRDefault="00F53FEF" w:rsidP="00F53FEF">
      <w:pPr>
        <w:pStyle w:val="Standard"/>
        <w:jc w:val="both"/>
        <w:rPr>
          <w:rFonts w:ascii="Arial" w:hAnsi="Arial"/>
          <w:i/>
          <w:sz w:val="22"/>
          <w:szCs w:val="22"/>
        </w:rPr>
      </w:pPr>
      <w:r w:rsidRPr="004F22BB">
        <w:rPr>
          <w:rFonts w:ascii="Arial" w:hAnsi="Arial"/>
          <w:i/>
          <w:sz w:val="22"/>
          <w:szCs w:val="22"/>
        </w:rPr>
        <w:t>Réponse proposée</w:t>
      </w:r>
    </w:p>
    <w:p w14:paraId="1908554D" w14:textId="77777777" w:rsidR="00F53FEF" w:rsidRDefault="00F53FEF" w:rsidP="002646C3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7242E904" w14:textId="77777777" w:rsidR="004F0FE1" w:rsidRPr="004F22BB" w:rsidRDefault="004F0FE1" w:rsidP="002646C3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17819EEE" w14:textId="7F29FF2D" w:rsidR="004F22BB" w:rsidRPr="004F22BB" w:rsidRDefault="004F22BB" w:rsidP="002646C3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558F8D3B" w14:textId="77777777" w:rsidR="004F22BB" w:rsidRPr="004F22BB" w:rsidRDefault="004F22BB" w:rsidP="004F22BB">
      <w:pPr>
        <w:pStyle w:val="Standard"/>
        <w:ind w:left="1080"/>
        <w:rPr>
          <w:rFonts w:ascii="Arial" w:hAnsi="Arial"/>
          <w:sz w:val="22"/>
          <w:szCs w:val="22"/>
        </w:rPr>
      </w:pPr>
    </w:p>
    <w:p w14:paraId="1D02F7CF" w14:textId="6198A8C9" w:rsidR="004F22BB" w:rsidRPr="004F22BB" w:rsidRDefault="004F22BB" w:rsidP="004F22BB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  <w:u w:val="single"/>
        </w:rPr>
      </w:pPr>
      <w:r w:rsidRPr="004F22BB">
        <w:rPr>
          <w:rFonts w:ascii="Arial" w:hAnsi="Arial"/>
          <w:sz w:val="22"/>
          <w:szCs w:val="22"/>
          <w:u w:val="single"/>
        </w:rPr>
        <w:t>Modalités de certification</w:t>
      </w:r>
    </w:p>
    <w:p w14:paraId="2705761F" w14:textId="77777777" w:rsidR="004F22BB" w:rsidRPr="004F22BB" w:rsidRDefault="004F22BB" w:rsidP="004F22BB">
      <w:pPr>
        <w:pStyle w:val="Standard"/>
        <w:ind w:left="1080"/>
        <w:rPr>
          <w:rFonts w:ascii="Arial" w:hAnsi="Arial"/>
          <w:sz w:val="22"/>
          <w:szCs w:val="22"/>
        </w:rPr>
      </w:pPr>
    </w:p>
    <w:p w14:paraId="6D663CAC" w14:textId="7BC97A6B" w:rsidR="004F22BB" w:rsidRPr="004F22BB" w:rsidRDefault="004F22BB" w:rsidP="004F22BB">
      <w:pPr>
        <w:pStyle w:val="Standard"/>
        <w:shd w:val="clear" w:color="auto" w:fill="D9D9D9" w:themeFill="background1" w:themeFillShade="D9"/>
        <w:jc w:val="both"/>
        <w:rPr>
          <w:rFonts w:ascii="Arial" w:hAnsi="Arial"/>
          <w:b/>
          <w:sz w:val="22"/>
          <w:szCs w:val="22"/>
        </w:rPr>
      </w:pPr>
      <w:r w:rsidRPr="004F22BB">
        <w:rPr>
          <w:rFonts w:ascii="Arial" w:hAnsi="Arial"/>
          <w:b/>
          <w:sz w:val="22"/>
          <w:szCs w:val="22"/>
        </w:rPr>
        <w:t>Dans le cas d’une formation avec une ou des certifications, les modalités ont-elles évoluées ?</w:t>
      </w:r>
    </w:p>
    <w:p w14:paraId="4410D82C" w14:textId="77777777" w:rsidR="004F22BB" w:rsidRPr="004F22BB" w:rsidRDefault="004F22BB" w:rsidP="004F22BB">
      <w:pPr>
        <w:pStyle w:val="Standard"/>
        <w:jc w:val="both"/>
        <w:rPr>
          <w:rFonts w:ascii="Arial" w:hAnsi="Arial"/>
          <w:i/>
          <w:sz w:val="22"/>
          <w:szCs w:val="22"/>
        </w:rPr>
      </w:pPr>
      <w:r w:rsidRPr="004F22BB">
        <w:rPr>
          <w:rFonts w:ascii="Arial" w:hAnsi="Arial"/>
          <w:i/>
          <w:sz w:val="22"/>
          <w:szCs w:val="22"/>
        </w:rPr>
        <w:t>Réponse proposée</w:t>
      </w:r>
    </w:p>
    <w:p w14:paraId="1C336C2B" w14:textId="77777777" w:rsidR="004F22BB" w:rsidRPr="004F22BB" w:rsidRDefault="004F22BB" w:rsidP="002646C3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272D7758" w14:textId="77777777" w:rsidR="004F22BB" w:rsidRDefault="004F22BB" w:rsidP="002646C3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16A4A6A7" w14:textId="77777777" w:rsidR="004F0FE1" w:rsidRPr="004F22BB" w:rsidRDefault="004F0FE1" w:rsidP="002646C3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1BB9E41E" w14:textId="77777777" w:rsidR="004F22BB" w:rsidRPr="004F22BB" w:rsidRDefault="004F22BB" w:rsidP="002646C3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2EB7C996" w14:textId="465EF32E" w:rsidR="004F22BB" w:rsidRPr="004F22BB" w:rsidRDefault="004F22BB" w:rsidP="004F22BB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  <w:u w:val="single"/>
        </w:rPr>
      </w:pPr>
      <w:r w:rsidRPr="004F22BB">
        <w:rPr>
          <w:rFonts w:ascii="Arial" w:hAnsi="Arial"/>
          <w:sz w:val="22"/>
          <w:szCs w:val="22"/>
          <w:u w:val="single"/>
        </w:rPr>
        <w:t>Informations complémentaires</w:t>
      </w:r>
      <w:bookmarkStart w:id="0" w:name="_GoBack"/>
      <w:bookmarkEnd w:id="0"/>
    </w:p>
    <w:sectPr w:rsidR="004F22BB" w:rsidRPr="004F22BB" w:rsidSect="00F443E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F805A" w14:textId="77777777" w:rsidR="001F03F5" w:rsidRDefault="001F03F5">
      <w:r>
        <w:separator/>
      </w:r>
    </w:p>
  </w:endnote>
  <w:endnote w:type="continuationSeparator" w:id="0">
    <w:p w14:paraId="54B4E0AE" w14:textId="77777777" w:rsidR="001F03F5" w:rsidRDefault="001F03F5">
      <w:r>
        <w:continuationSeparator/>
      </w:r>
    </w:p>
  </w:endnote>
  <w:endnote w:type="continuationNotice" w:id="1">
    <w:p w14:paraId="4109F313" w14:textId="77777777" w:rsidR="00580260" w:rsidRDefault="00580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2BF4" w14:textId="34421292" w:rsidR="004F22BB" w:rsidRDefault="00B01C62" w:rsidP="001651F1">
    <w:pPr>
      <w:pStyle w:val="Pieddepage"/>
      <w:jc w:val="center"/>
      <w:rPr>
        <w:rFonts w:ascii="Arial" w:hAnsi="Arial" w:cs="Arial"/>
        <w:sz w:val="20"/>
      </w:rPr>
    </w:pPr>
    <w:r w:rsidRPr="004F22BB">
      <w:rPr>
        <w:noProof/>
        <w:sz w:val="20"/>
        <w:lang w:eastAsia="fr-FR" w:bidi="ar-SA"/>
      </w:rPr>
      <w:drawing>
        <wp:inline distT="0" distB="0" distL="0" distR="0" wp14:anchorId="1F53F9D0" wp14:editId="65628258">
          <wp:extent cx="341416" cy="322529"/>
          <wp:effectExtent l="0" t="0" r="1905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égion Normand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995" cy="351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51F1">
      <w:rPr>
        <w:rFonts w:ascii="Arial" w:hAnsi="Arial" w:cs="Arial"/>
        <w:sz w:val="20"/>
      </w:rPr>
      <w:t xml:space="preserve">     </w:t>
    </w:r>
    <w:r w:rsidRPr="004F22BB">
      <w:rPr>
        <w:rFonts w:ascii="Arial" w:hAnsi="Arial" w:cs="Arial"/>
        <w:sz w:val="20"/>
      </w:rPr>
      <w:t xml:space="preserve">Adaptation </w:t>
    </w:r>
    <w:r w:rsidR="00F53FEF" w:rsidRPr="004F22BB">
      <w:rPr>
        <w:rFonts w:ascii="Arial" w:hAnsi="Arial" w:cs="Arial"/>
        <w:sz w:val="20"/>
      </w:rPr>
      <w:t>des modalités de mise en œuvre aux contraintes sanitaires</w:t>
    </w:r>
    <w:r w:rsidR="004F22BB">
      <w:rPr>
        <w:rFonts w:ascii="Arial" w:hAnsi="Arial" w:cs="Arial"/>
        <w:sz w:val="20"/>
      </w:rPr>
      <w:t xml:space="preserve"> - 05/05/2020</w:t>
    </w:r>
  </w:p>
  <w:p w14:paraId="06770786" w14:textId="1B12C35F" w:rsidR="00580260" w:rsidRPr="004F22BB" w:rsidRDefault="00B01C62" w:rsidP="004F22BB">
    <w:pPr>
      <w:pStyle w:val="Pieddepage"/>
      <w:jc w:val="right"/>
      <w:rPr>
        <w:sz w:val="22"/>
      </w:rPr>
    </w:pPr>
    <w:r>
      <w:rPr>
        <w:rFonts w:ascii="Arial" w:hAnsi="Arial" w:cs="Arial"/>
      </w:rPr>
      <w:tab/>
    </w:r>
    <w:r w:rsidRPr="004F22BB">
      <w:rPr>
        <w:rFonts w:ascii="Arial" w:hAnsi="Arial" w:cs="Arial"/>
        <w:sz w:val="22"/>
      </w:rPr>
      <w:fldChar w:fldCharType="begin"/>
    </w:r>
    <w:r w:rsidRPr="004F22BB">
      <w:rPr>
        <w:rFonts w:ascii="Arial" w:hAnsi="Arial" w:cs="Arial"/>
        <w:sz w:val="22"/>
      </w:rPr>
      <w:instrText>PAGE   \* MERGEFORMAT</w:instrText>
    </w:r>
    <w:r w:rsidRPr="004F22BB">
      <w:rPr>
        <w:rFonts w:ascii="Arial" w:hAnsi="Arial" w:cs="Arial"/>
        <w:sz w:val="22"/>
      </w:rPr>
      <w:fldChar w:fldCharType="separate"/>
    </w:r>
    <w:r w:rsidR="001651F1">
      <w:rPr>
        <w:rFonts w:ascii="Arial" w:hAnsi="Arial" w:cs="Arial"/>
        <w:noProof/>
        <w:sz w:val="22"/>
      </w:rPr>
      <w:t>2</w:t>
    </w:r>
    <w:r w:rsidRPr="004F22BB">
      <w:rPr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4ED34" w14:textId="359BB466" w:rsidR="00580260" w:rsidRPr="001651F1" w:rsidRDefault="00BE5A3A" w:rsidP="001651F1">
    <w:pPr>
      <w:pStyle w:val="Pieddepage"/>
      <w:jc w:val="center"/>
      <w:rPr>
        <w:sz w:val="22"/>
      </w:rPr>
    </w:pPr>
    <w:r w:rsidRPr="001651F1">
      <w:rPr>
        <w:noProof/>
        <w:sz w:val="22"/>
        <w:lang w:eastAsia="fr-FR" w:bidi="ar-SA"/>
      </w:rPr>
      <w:drawing>
        <wp:inline distT="0" distB="0" distL="0" distR="0" wp14:anchorId="1EEE4D57" wp14:editId="024AA778">
          <wp:extent cx="414655" cy="391717"/>
          <wp:effectExtent l="0" t="0" r="4445" b="889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égion Normand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194" cy="406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51F1">
      <w:rPr>
        <w:rFonts w:ascii="Arial" w:hAnsi="Arial" w:cs="Arial"/>
        <w:sz w:val="20"/>
      </w:rPr>
      <w:t xml:space="preserve">    </w:t>
    </w:r>
    <w:r w:rsidR="001651F1" w:rsidRPr="004F22BB">
      <w:rPr>
        <w:rFonts w:ascii="Arial" w:hAnsi="Arial" w:cs="Arial"/>
        <w:sz w:val="20"/>
      </w:rPr>
      <w:t>Adaptation des modalités de mise en œuvre aux contraintes sanitaires</w:t>
    </w:r>
    <w:r w:rsidR="001651F1">
      <w:rPr>
        <w:rFonts w:ascii="Arial" w:hAnsi="Arial" w:cs="Arial"/>
        <w:sz w:val="20"/>
      </w:rPr>
      <w:t xml:space="preserve"> </w:t>
    </w:r>
    <w:r w:rsidRPr="001651F1">
      <w:rPr>
        <w:rFonts w:ascii="Arial" w:hAnsi="Arial" w:cs="Arial"/>
        <w:sz w:val="22"/>
      </w:rPr>
      <w:t xml:space="preserve">- </w:t>
    </w:r>
    <w:r w:rsidRPr="001651F1">
      <w:rPr>
        <w:rFonts w:ascii="Arial" w:hAnsi="Arial" w:cs="Arial"/>
        <w:sz w:val="20"/>
      </w:rPr>
      <w:t>05/05/2020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3CA0B" w14:textId="77777777" w:rsidR="001F03F5" w:rsidRDefault="001F03F5">
      <w:r>
        <w:rPr>
          <w:color w:val="000000"/>
        </w:rPr>
        <w:separator/>
      </w:r>
    </w:p>
  </w:footnote>
  <w:footnote w:type="continuationSeparator" w:id="0">
    <w:p w14:paraId="64AE7F14" w14:textId="77777777" w:rsidR="001F03F5" w:rsidRDefault="001F03F5">
      <w:r>
        <w:continuationSeparator/>
      </w:r>
    </w:p>
  </w:footnote>
  <w:footnote w:type="continuationNotice" w:id="1">
    <w:p w14:paraId="6793B59B" w14:textId="77777777" w:rsidR="00580260" w:rsidRDefault="005802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823E4" w14:textId="0D06D62E" w:rsidR="00BE5A3A" w:rsidRDefault="00BE5A3A">
    <w:pPr>
      <w:pStyle w:val="En-tte"/>
    </w:pPr>
  </w:p>
  <w:p w14:paraId="5C869929" w14:textId="329CEB10" w:rsidR="00580260" w:rsidRDefault="0058026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BFEBF" w14:textId="384CC53D" w:rsidR="00BE5A3A" w:rsidRDefault="00BE5A3A" w:rsidP="00F443EA">
    <w:pPr>
      <w:pStyle w:val="En-tte"/>
      <w:jc w:val="center"/>
    </w:pPr>
    <w:r>
      <w:rPr>
        <w:noProof/>
        <w:lang w:eastAsia="fr-FR" w:bidi="ar-SA"/>
      </w:rPr>
      <w:drawing>
        <wp:inline distT="0" distB="0" distL="0" distR="0" wp14:anchorId="7437790B" wp14:editId="703A0CFF">
          <wp:extent cx="1181100" cy="603009"/>
          <wp:effectExtent l="0" t="0" r="0" b="698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cours mét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634" cy="606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117E88" w14:textId="77777777" w:rsidR="00580260" w:rsidRDefault="0058026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36624"/>
    <w:multiLevelType w:val="hybridMultilevel"/>
    <w:tmpl w:val="C29C5938"/>
    <w:lvl w:ilvl="0" w:tplc="FEFC9D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460DE"/>
    <w:multiLevelType w:val="hybridMultilevel"/>
    <w:tmpl w:val="02DAB3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47680"/>
    <w:multiLevelType w:val="multilevel"/>
    <w:tmpl w:val="CAC6C31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2B67D64"/>
    <w:multiLevelType w:val="hybridMultilevel"/>
    <w:tmpl w:val="64D817B8"/>
    <w:lvl w:ilvl="0" w:tplc="27903BD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DA"/>
    <w:rsid w:val="000D3057"/>
    <w:rsid w:val="001651F1"/>
    <w:rsid w:val="001D6DDA"/>
    <w:rsid w:val="001F03F5"/>
    <w:rsid w:val="002646C3"/>
    <w:rsid w:val="00280B2C"/>
    <w:rsid w:val="003377D2"/>
    <w:rsid w:val="003C6CF9"/>
    <w:rsid w:val="004F0FE1"/>
    <w:rsid w:val="004F22BB"/>
    <w:rsid w:val="00580260"/>
    <w:rsid w:val="0079353E"/>
    <w:rsid w:val="008158D2"/>
    <w:rsid w:val="00871997"/>
    <w:rsid w:val="00937FFE"/>
    <w:rsid w:val="00B01C62"/>
    <w:rsid w:val="00BE5A3A"/>
    <w:rsid w:val="00CD1A29"/>
    <w:rsid w:val="00E17EBF"/>
    <w:rsid w:val="00F443EA"/>
    <w:rsid w:val="00F5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0AB6E1"/>
  <w15:docId w15:val="{A0A95095-0816-4DA0-B736-E4A43C8C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Marquedecommentaire">
    <w:name w:val="annotation reference"/>
    <w:basedOn w:val="Policepardfaut"/>
    <w:uiPriority w:val="99"/>
    <w:semiHidden/>
    <w:unhideWhenUsed/>
    <w:rsid w:val="00280B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0B2C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0B2C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0B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0B2C"/>
    <w:rPr>
      <w:rFonts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B2C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B2C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link w:val="En-tteCar"/>
    <w:uiPriority w:val="99"/>
    <w:unhideWhenUsed/>
    <w:rsid w:val="0058026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580260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8026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58026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E0457F86FBF4884683027EB610451" ma:contentTypeVersion="1" ma:contentTypeDescription="Crée un document." ma:contentTypeScope="" ma:versionID="91ddc10b93ffd2ca3a7888aedbf550ed">
  <xsd:schema xmlns:xsd="http://www.w3.org/2001/XMLSchema" xmlns:xs="http://www.w3.org/2001/XMLSchema" xmlns:p="http://schemas.microsoft.com/office/2006/metadata/properties" xmlns:ns2="30d96968-44ac-499f-94d1-95886d5cc4ce" targetNamespace="http://schemas.microsoft.com/office/2006/metadata/properties" ma:root="true" ma:fieldsID="c9ec7987d92deb8038154ad5bb9002be" ns2:_="">
    <xsd:import namespace="30d96968-44ac-499f-94d1-95886d5cc4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96968-44ac-499f-94d1-95886d5cc4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0ED5-5921-45B8-B861-E9B1E2935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8D53D-0F05-4196-9DE1-DA80A761B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96968-44ac-499f-94d1-95886d5cc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5CF0C-BD4F-4FC6-B0CE-DE01A82758DD}">
  <ds:schemaRefs>
    <ds:schemaRef ds:uri="30d96968-44ac-499f-94d1-95886d5cc4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73856E-0F6F-4DAB-A815-95C0ABD6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MAILLARD Aurélien</dc:creator>
  <cp:lastModifiedBy>DAUTREY Clarisse</cp:lastModifiedBy>
  <cp:revision>2</cp:revision>
  <dcterms:created xsi:type="dcterms:W3CDTF">2020-05-05T07:58:00Z</dcterms:created>
  <dcterms:modified xsi:type="dcterms:W3CDTF">2020-05-05T07:58:00Z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0x01010041CE0457F86FBF4884683027EB610451</vt:lpwstr>
  </property>
</Properties>
</file>