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0EC2" w14:textId="44AD4AD7" w:rsidR="00E602EB" w:rsidRPr="009149A7" w:rsidRDefault="00E602EB" w:rsidP="009149A7">
      <w:pPr>
        <w:rPr>
          <w:rFonts w:ascii="Calibri" w:hAnsi="Calibri" w:cs="Calibri"/>
        </w:rPr>
      </w:pPr>
    </w:p>
    <w:p w14:paraId="701BDCDA" w14:textId="162EE64B" w:rsidR="00D71F1E" w:rsidRPr="005C0C40" w:rsidRDefault="002E02C7" w:rsidP="005C0C40">
      <w:pPr>
        <w:numPr>
          <w:ilvl w:val="0"/>
          <w:numId w:val="8"/>
        </w:numPr>
        <w:rPr>
          <w:rFonts w:ascii="Calibri" w:hAnsi="Calibri" w:cs="Calibri"/>
          <w:color w:val="A02B93" w:themeColor="accent5"/>
          <w:sz w:val="22"/>
          <w:szCs w:val="22"/>
        </w:rPr>
      </w:pPr>
      <w:r w:rsidRPr="005C0C40">
        <w:rPr>
          <w:rFonts w:ascii="Calibri" w:hAnsi="Calibri" w:cs="Calibri"/>
          <w:color w:val="A02B93" w:themeColor="accent5"/>
          <w:sz w:val="22"/>
          <w:szCs w:val="22"/>
        </w:rPr>
        <w:t>Exem</w:t>
      </w:r>
      <w:r w:rsidR="00015F8D" w:rsidRPr="005C0C40">
        <w:rPr>
          <w:rFonts w:ascii="Calibri" w:hAnsi="Calibri" w:cs="Calibri"/>
          <w:color w:val="A02B93" w:themeColor="accent5"/>
          <w:sz w:val="22"/>
          <w:szCs w:val="22"/>
        </w:rPr>
        <w:t>ples de créations d’apprenants</w:t>
      </w:r>
      <w:r w:rsidR="0092294B" w:rsidRPr="005C0C40">
        <w:rPr>
          <w:rFonts w:ascii="Calibri" w:hAnsi="Calibri" w:cs="Calibri"/>
          <w:color w:val="A02B93" w:themeColor="accent5"/>
          <w:sz w:val="22"/>
          <w:szCs w:val="22"/>
        </w:rPr>
        <w:t> :</w:t>
      </w:r>
    </w:p>
    <w:p w14:paraId="5C7FC627" w14:textId="77777777" w:rsidR="00D71F1E" w:rsidRDefault="00D71F1E">
      <w:pPr>
        <w:rPr>
          <w:rFonts w:ascii="Calibri" w:hAnsi="Calibri" w:cs="Calibri"/>
        </w:rPr>
      </w:pPr>
    </w:p>
    <w:p w14:paraId="62E4A5C2" w14:textId="2C244215" w:rsidR="00E33DA4" w:rsidRPr="00721051" w:rsidRDefault="00E33DA4" w:rsidP="00E33DA4">
      <w:pPr>
        <w:jc w:val="center"/>
        <w:rPr>
          <w:rFonts w:ascii="Calibri" w:hAnsi="Calibri" w:cs="Calibri"/>
          <w:b/>
          <w:bCs/>
        </w:rPr>
      </w:pPr>
      <w:r w:rsidRPr="00721051">
        <w:rPr>
          <w:rFonts w:ascii="Calibri" w:hAnsi="Calibri" w:cs="Calibri"/>
          <w:b/>
          <w:bCs/>
        </w:rPr>
        <w:t>Les mots qui comptent dans ma langue</w:t>
      </w:r>
      <w:r w:rsidR="00B12E5F" w:rsidRPr="00721051">
        <w:rPr>
          <w:rFonts w:ascii="Calibri" w:hAnsi="Calibri" w:cs="Calibri"/>
          <w:b/>
          <w:bCs/>
        </w:rPr>
        <w:t xml:space="preserve"> (arbre à mots)</w:t>
      </w:r>
      <w:r w:rsidRPr="00721051">
        <w:rPr>
          <w:rFonts w:ascii="Calibri" w:hAnsi="Calibri" w:cs="Calibri"/>
          <w:b/>
          <w:bCs/>
        </w:rPr>
        <w:t> :</w:t>
      </w:r>
    </w:p>
    <w:p w14:paraId="37EC36E5" w14:textId="4A93A8B8" w:rsidR="00202B17" w:rsidRPr="0077060E" w:rsidRDefault="00202B17" w:rsidP="00202B1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85A0" wp14:editId="09DE5295">
                <wp:simplePos x="0" y="0"/>
                <wp:positionH relativeFrom="column">
                  <wp:posOffset>-654050</wp:posOffset>
                </wp:positionH>
                <wp:positionV relativeFrom="paragraph">
                  <wp:posOffset>2393315</wp:posOffset>
                </wp:positionV>
                <wp:extent cx="2489200" cy="1955800"/>
                <wp:effectExtent l="19050" t="19050" r="44450" b="292100"/>
                <wp:wrapNone/>
                <wp:docPr id="1519607131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55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07B5" w14:textId="77777777" w:rsidR="00202B17" w:rsidRPr="00BD6D05" w:rsidRDefault="00202B17" w:rsidP="00202B17">
                            <w:pPr>
                              <w:jc w:val="center"/>
                            </w:pPr>
                            <w:r w:rsidRPr="00BD6D05">
                              <w:t xml:space="preserve">"Dans ma langue, </w:t>
                            </w:r>
                            <w:r w:rsidRPr="00BB3E50">
                              <w:t>l’</w:t>
                            </w:r>
                            <w:r w:rsidRPr="003C2119">
                              <w:rPr>
                                <w:b/>
                                <w:bCs/>
                              </w:rPr>
                              <w:t>ukrainien</w:t>
                            </w:r>
                            <w:r w:rsidRPr="00BB3E50">
                              <w:t xml:space="preserve">, on dit </w:t>
                            </w:r>
                            <w:proofErr w:type="spellStart"/>
                            <w:r w:rsidRPr="003C2119">
                              <w:rPr>
                                <w:b/>
                                <w:bCs/>
                                <w:color w:val="A02B93" w:themeColor="accent5"/>
                              </w:rPr>
                              <w:t>суржик</w:t>
                            </w:r>
                            <w:proofErr w:type="spellEnd"/>
                            <w:r w:rsidRPr="003C2119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- </w:t>
                            </w:r>
                            <w:proofErr w:type="spellStart"/>
                            <w:r w:rsidRPr="003C2119">
                              <w:rPr>
                                <w:b/>
                                <w:bCs/>
                                <w:color w:val="A02B93" w:themeColor="accent5"/>
                              </w:rPr>
                              <w:t>surzhik</w:t>
                            </w:r>
                            <w:proofErr w:type="spellEnd"/>
                            <w:r w:rsidRPr="003C2119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</w:t>
                            </w:r>
                            <w:r w:rsidRPr="00BB3E50">
                              <w:t xml:space="preserve">pour </w:t>
                            </w:r>
                            <w:r w:rsidRPr="003C2119">
                              <w:rPr>
                                <w:color w:val="A02B93" w:themeColor="accent5"/>
                              </w:rPr>
                              <w:t>décrire un mélange de deux langues quand on parle</w:t>
                            </w:r>
                            <w:r w:rsidRPr="00BB3E50">
                              <w:t>."</w:t>
                            </w:r>
                          </w:p>
                          <w:p w14:paraId="41E8AD6E" w14:textId="77777777" w:rsidR="00202B17" w:rsidRDefault="00202B17" w:rsidP="00202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85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6" type="#_x0000_t63" style="position:absolute;left:0;text-align:left;margin-left:-51.5pt;margin-top:188.45pt;width:196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" adj="6300,24300" fillcolor="white [3201]" strokecolor="black [3200]" strokeweight="1pt">
                <v:textbox>
                  <w:txbxContent>
                    <w:p w14:paraId="794407B5" w14:textId="77777777" w:rsidR="00202B17" w:rsidRPr="00BD6D05" w:rsidRDefault="00202B17" w:rsidP="00202B17">
                      <w:pPr>
                        <w:jc w:val="center"/>
                      </w:pPr>
                      <w:r w:rsidRPr="00BD6D05">
                        <w:t xml:space="preserve">"Dans ma langue, </w:t>
                      </w:r>
                      <w:r w:rsidRPr="00BB3E50">
                        <w:t>l’</w:t>
                      </w:r>
                      <w:r w:rsidRPr="003C2119">
                        <w:rPr>
                          <w:b/>
                          <w:bCs/>
                        </w:rPr>
                        <w:t>ukrainien</w:t>
                      </w:r>
                      <w:r w:rsidRPr="00BB3E50">
                        <w:t xml:space="preserve">, on dit </w:t>
                      </w:r>
                      <w:proofErr w:type="spellStart"/>
                      <w:r w:rsidRPr="003C2119">
                        <w:rPr>
                          <w:b/>
                          <w:bCs/>
                          <w:color w:val="A02B93" w:themeColor="accent5"/>
                        </w:rPr>
                        <w:t>суржик</w:t>
                      </w:r>
                      <w:proofErr w:type="spellEnd"/>
                      <w:r w:rsidRPr="003C2119">
                        <w:rPr>
                          <w:b/>
                          <w:bCs/>
                          <w:color w:val="A02B93" w:themeColor="accent5"/>
                        </w:rPr>
                        <w:t xml:space="preserve"> - </w:t>
                      </w:r>
                      <w:proofErr w:type="spellStart"/>
                      <w:r w:rsidRPr="003C2119">
                        <w:rPr>
                          <w:b/>
                          <w:bCs/>
                          <w:color w:val="A02B93" w:themeColor="accent5"/>
                        </w:rPr>
                        <w:t>surzhik</w:t>
                      </w:r>
                      <w:proofErr w:type="spellEnd"/>
                      <w:r w:rsidRPr="003C2119">
                        <w:rPr>
                          <w:b/>
                          <w:bCs/>
                          <w:color w:val="A02B93" w:themeColor="accent5"/>
                        </w:rPr>
                        <w:t xml:space="preserve"> </w:t>
                      </w:r>
                      <w:r w:rsidRPr="00BB3E50">
                        <w:t xml:space="preserve">pour </w:t>
                      </w:r>
                      <w:r w:rsidRPr="003C2119">
                        <w:rPr>
                          <w:color w:val="A02B93" w:themeColor="accent5"/>
                        </w:rPr>
                        <w:t>décrire un mélange de deux langues quand on parle</w:t>
                      </w:r>
                      <w:r w:rsidRPr="00BB3E50">
                        <w:t>."</w:t>
                      </w:r>
                    </w:p>
                    <w:p w14:paraId="41E8AD6E" w14:textId="77777777" w:rsidR="00202B17" w:rsidRDefault="00202B17" w:rsidP="00202B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93A24" wp14:editId="49E2B2A8">
                <wp:simplePos x="0" y="0"/>
                <wp:positionH relativeFrom="column">
                  <wp:posOffset>-302895</wp:posOffset>
                </wp:positionH>
                <wp:positionV relativeFrom="paragraph">
                  <wp:posOffset>95885</wp:posOffset>
                </wp:positionV>
                <wp:extent cx="2489200" cy="1955800"/>
                <wp:effectExtent l="19050" t="19050" r="44450" b="292100"/>
                <wp:wrapNone/>
                <wp:docPr id="16408434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55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84EA0" w14:textId="77777777" w:rsidR="00202B17" w:rsidRPr="00BD6D05" w:rsidRDefault="00202B17" w:rsidP="00202B17">
                            <w:pPr>
                              <w:jc w:val="center"/>
                            </w:pPr>
                            <w:r w:rsidRPr="00BD6D05">
                              <w:t xml:space="preserve">"Dans ma langue, </w:t>
                            </w:r>
                            <w:r w:rsidRPr="0023152E">
                              <w:rPr>
                                <w:b/>
                                <w:bCs/>
                              </w:rPr>
                              <w:t>l’arabe</w:t>
                            </w:r>
                            <w:r w:rsidRPr="00BD6D05">
                              <w:t xml:space="preserve">, on dit </w:t>
                            </w:r>
                            <w:proofErr w:type="spellStart"/>
                            <w:r w:rsidRPr="0023152E">
                              <w:rPr>
                                <w:rFonts w:ascii="Arial" w:hAnsi="Arial" w:cs="Arial"/>
                                <w:b/>
                                <w:bCs/>
                                <w:color w:val="A02B93" w:themeColor="accent5"/>
                              </w:rPr>
                              <w:t>تشكل</w:t>
                            </w:r>
                            <w:proofErr w:type="spellEnd"/>
                            <w:r w:rsidRPr="002315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3152E">
                              <w:rPr>
                                <w:rFonts w:ascii="Arial" w:hAnsi="Arial" w:cs="Arial"/>
                                <w:b/>
                                <w:bCs/>
                                <w:color w:val="A02B93" w:themeColor="accent5"/>
                              </w:rPr>
                              <w:t>أسي</w:t>
                            </w:r>
                            <w:proofErr w:type="spellEnd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- </w:t>
                            </w:r>
                            <w:proofErr w:type="spellStart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>tushkul</w:t>
                            </w:r>
                            <w:proofErr w:type="spellEnd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</w:t>
                            </w:r>
                            <w:proofErr w:type="spellStart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>asi</w:t>
                            </w:r>
                            <w:proofErr w:type="spellEnd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>.</w:t>
                            </w:r>
                            <w:r w:rsidRPr="00BD6D05">
                              <w:rPr>
                                <w:color w:val="A02B93" w:themeColor="accent5"/>
                              </w:rPr>
                              <w:t xml:space="preserve"> </w:t>
                            </w:r>
                            <w:r w:rsidRPr="00BD6D05">
                              <w:t>Cela veut dire la personne qui montre la fleur blanche sur la tombe, cela signifie qu</w:t>
                            </w:r>
                            <w:r w:rsidRPr="00BD6D05">
                              <w:rPr>
                                <w:rFonts w:ascii="Aptos" w:hAnsi="Aptos" w:cs="Aptos"/>
                              </w:rPr>
                              <w:t>’</w:t>
                            </w:r>
                            <w:r w:rsidRPr="00BD6D05">
                              <w:rPr>
                                <w:color w:val="A02B93" w:themeColor="accent5"/>
                              </w:rPr>
                              <w:t>on souhaite qu</w:t>
                            </w:r>
                            <w:r w:rsidRPr="00BD6D05">
                              <w:rPr>
                                <w:rFonts w:ascii="Aptos" w:hAnsi="Aptos" w:cs="Aptos"/>
                                <w:color w:val="A02B93" w:themeColor="accent5"/>
                              </w:rPr>
                              <w:t>’</w:t>
                            </w:r>
                            <w:r w:rsidRPr="00BD6D05">
                              <w:rPr>
                                <w:color w:val="A02B93" w:themeColor="accent5"/>
                              </w:rPr>
                              <w:t>une personne vive plus longtemps que soi</w:t>
                            </w:r>
                            <w:r w:rsidRPr="00BD6D05">
                              <w:t>. "</w:t>
                            </w:r>
                          </w:p>
                          <w:p w14:paraId="360D5114" w14:textId="77777777" w:rsidR="00202B17" w:rsidRDefault="00202B17" w:rsidP="00202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3A24" id="_x0000_s1027" type="#_x0000_t63" style="position:absolute;left:0;text-align:left;margin-left:-23.85pt;margin-top:7.55pt;width:196pt;height:1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" adj="6300,24300" fillcolor="white [3201]" strokecolor="black [3200]" strokeweight="1pt">
                <v:textbox>
                  <w:txbxContent>
                    <w:p w14:paraId="68984EA0" w14:textId="77777777" w:rsidR="00202B17" w:rsidRPr="00BD6D05" w:rsidRDefault="00202B17" w:rsidP="00202B17">
                      <w:pPr>
                        <w:jc w:val="center"/>
                      </w:pPr>
                      <w:r w:rsidRPr="00BD6D05">
                        <w:t xml:space="preserve">"Dans ma langue, </w:t>
                      </w:r>
                      <w:r w:rsidRPr="0023152E">
                        <w:rPr>
                          <w:b/>
                          <w:bCs/>
                        </w:rPr>
                        <w:t>l’arabe</w:t>
                      </w:r>
                      <w:r w:rsidRPr="00BD6D05">
                        <w:t xml:space="preserve">, on dit </w:t>
                      </w:r>
                      <w:proofErr w:type="spellStart"/>
                      <w:r w:rsidRPr="0023152E">
                        <w:rPr>
                          <w:rFonts w:ascii="Arial" w:hAnsi="Arial" w:cs="Arial"/>
                          <w:b/>
                          <w:bCs/>
                          <w:color w:val="A02B93" w:themeColor="accent5"/>
                        </w:rPr>
                        <w:t>تشكل</w:t>
                      </w:r>
                      <w:proofErr w:type="spellEnd"/>
                      <w:r w:rsidRPr="0023152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3152E">
                        <w:rPr>
                          <w:rFonts w:ascii="Arial" w:hAnsi="Arial" w:cs="Arial"/>
                          <w:b/>
                          <w:bCs/>
                          <w:color w:val="A02B93" w:themeColor="accent5"/>
                        </w:rPr>
                        <w:t>أسي</w:t>
                      </w:r>
                      <w:proofErr w:type="spellEnd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 xml:space="preserve"> - </w:t>
                      </w:r>
                      <w:proofErr w:type="spellStart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>tushkul</w:t>
                      </w:r>
                      <w:proofErr w:type="spellEnd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 xml:space="preserve"> </w:t>
                      </w:r>
                      <w:proofErr w:type="spellStart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>asi</w:t>
                      </w:r>
                      <w:proofErr w:type="spellEnd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>.</w:t>
                      </w:r>
                      <w:r w:rsidRPr="00BD6D05">
                        <w:rPr>
                          <w:color w:val="A02B93" w:themeColor="accent5"/>
                        </w:rPr>
                        <w:t xml:space="preserve"> </w:t>
                      </w:r>
                      <w:r w:rsidRPr="00BD6D05">
                        <w:t>Cela veut dire la personne qui montre la fleur blanche sur la tombe, cela signifie qu</w:t>
                      </w:r>
                      <w:r w:rsidRPr="00BD6D05">
                        <w:rPr>
                          <w:rFonts w:ascii="Aptos" w:hAnsi="Aptos" w:cs="Aptos"/>
                        </w:rPr>
                        <w:t>’</w:t>
                      </w:r>
                      <w:r w:rsidRPr="00BD6D05">
                        <w:rPr>
                          <w:color w:val="A02B93" w:themeColor="accent5"/>
                        </w:rPr>
                        <w:t>on souhaite qu</w:t>
                      </w:r>
                      <w:r w:rsidRPr="00BD6D05">
                        <w:rPr>
                          <w:rFonts w:ascii="Aptos" w:hAnsi="Aptos" w:cs="Aptos"/>
                          <w:color w:val="A02B93" w:themeColor="accent5"/>
                        </w:rPr>
                        <w:t>’</w:t>
                      </w:r>
                      <w:r w:rsidRPr="00BD6D05">
                        <w:rPr>
                          <w:color w:val="A02B93" w:themeColor="accent5"/>
                        </w:rPr>
                        <w:t>une personne vive plus longtemps que soi</w:t>
                      </w:r>
                      <w:r w:rsidRPr="00BD6D05">
                        <w:t>. "</w:t>
                      </w:r>
                    </w:p>
                    <w:p w14:paraId="360D5114" w14:textId="77777777" w:rsidR="00202B17" w:rsidRDefault="00202B17" w:rsidP="00202B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8DE939" w14:textId="77777777" w:rsidR="00417E10" w:rsidRDefault="00417E10">
      <w:pPr>
        <w:rPr>
          <w:rFonts w:ascii="Calibri" w:hAnsi="Calibri" w:cs="Calibri"/>
        </w:rPr>
      </w:pPr>
    </w:p>
    <w:p w14:paraId="2009D9AA" w14:textId="1DBC6759" w:rsidR="00417E10" w:rsidRDefault="0072105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7B257" wp14:editId="230820C8">
                <wp:simplePos x="0" y="0"/>
                <wp:positionH relativeFrom="column">
                  <wp:posOffset>2403475</wp:posOffset>
                </wp:positionH>
                <wp:positionV relativeFrom="paragraph">
                  <wp:posOffset>38735</wp:posOffset>
                </wp:positionV>
                <wp:extent cx="2489200" cy="1955800"/>
                <wp:effectExtent l="19050" t="19050" r="44450" b="292100"/>
                <wp:wrapNone/>
                <wp:docPr id="781893525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55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22669" w14:textId="77777777" w:rsidR="00202B17" w:rsidRDefault="00202B17" w:rsidP="00202B17">
                            <w:pPr>
                              <w:jc w:val="center"/>
                            </w:pPr>
                            <w:r w:rsidRPr="00BD6D05">
                              <w:t>"Dans ma langue,</w:t>
                            </w:r>
                            <w:r w:rsidRPr="0023152E">
                              <w:t xml:space="preserve"> </w:t>
                            </w:r>
                            <w:r w:rsidRPr="0023152E">
                              <w:rPr>
                                <w:b/>
                                <w:bCs/>
                              </w:rPr>
                              <w:t>l’ukrainien</w:t>
                            </w:r>
                            <w:r w:rsidRPr="0023152E">
                              <w:t xml:space="preserve">, on dit </w:t>
                            </w:r>
                            <w:proofErr w:type="spellStart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>сон</w:t>
                            </w:r>
                            <w:proofErr w:type="spellEnd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- son</w:t>
                            </w:r>
                            <w:r w:rsidRPr="0023152E">
                              <w:rPr>
                                <w:color w:val="A02B93" w:themeColor="accent5"/>
                              </w:rPr>
                              <w:t xml:space="preserve"> </w:t>
                            </w:r>
                            <w:r w:rsidRPr="0023152E">
                              <w:t xml:space="preserve">pour décrire les rêves qu’on voit quand on dort et on dit </w:t>
                            </w:r>
                            <w:proofErr w:type="spellStart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>мрія</w:t>
                            </w:r>
                            <w:proofErr w:type="spellEnd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- </w:t>
                            </w:r>
                            <w:proofErr w:type="spellStart"/>
                            <w:r w:rsidRPr="0023152E">
                              <w:rPr>
                                <w:b/>
                                <w:bCs/>
                                <w:color w:val="A02B93" w:themeColor="accent5"/>
                              </w:rPr>
                              <w:t>mriya</w:t>
                            </w:r>
                            <w:proofErr w:type="spellEnd"/>
                            <w:r w:rsidRPr="0023152E">
                              <w:rPr>
                                <w:color w:val="A02B93" w:themeColor="accent5"/>
                              </w:rPr>
                              <w:t xml:space="preserve"> </w:t>
                            </w:r>
                            <w:r w:rsidRPr="0023152E">
                              <w:t xml:space="preserve">pour </w:t>
                            </w:r>
                            <w:r w:rsidRPr="0023152E">
                              <w:rPr>
                                <w:color w:val="A02B93" w:themeColor="accent5"/>
                              </w:rPr>
                              <w:t>décrire quand on rêve de quelque chose.</w:t>
                            </w:r>
                            <w:r w:rsidRPr="0023152E"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B257" id="_x0000_s1028" type="#_x0000_t63" style="position:absolute;left:0;text-align:left;margin-left:189.25pt;margin-top:3.05pt;width:196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" adj="6300,24300" fillcolor="white [3201]" strokecolor="black [3200]" strokeweight="1pt">
                <v:textbox>
                  <w:txbxContent>
                    <w:p w14:paraId="16522669" w14:textId="77777777" w:rsidR="00202B17" w:rsidRDefault="00202B17" w:rsidP="00202B17">
                      <w:pPr>
                        <w:jc w:val="center"/>
                      </w:pPr>
                      <w:r w:rsidRPr="00BD6D05">
                        <w:t>"Dans ma langue,</w:t>
                      </w:r>
                      <w:r w:rsidRPr="0023152E">
                        <w:t xml:space="preserve"> </w:t>
                      </w:r>
                      <w:r w:rsidRPr="0023152E">
                        <w:rPr>
                          <w:b/>
                          <w:bCs/>
                        </w:rPr>
                        <w:t>l’ukrainien</w:t>
                      </w:r>
                      <w:r w:rsidRPr="0023152E">
                        <w:t xml:space="preserve">, on dit </w:t>
                      </w:r>
                      <w:proofErr w:type="spellStart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>сон</w:t>
                      </w:r>
                      <w:proofErr w:type="spellEnd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 xml:space="preserve"> - son</w:t>
                      </w:r>
                      <w:r w:rsidRPr="0023152E">
                        <w:rPr>
                          <w:color w:val="A02B93" w:themeColor="accent5"/>
                        </w:rPr>
                        <w:t xml:space="preserve"> </w:t>
                      </w:r>
                      <w:r w:rsidRPr="0023152E">
                        <w:t xml:space="preserve">pour décrire les rêves qu’on voit quand on dort et on dit </w:t>
                      </w:r>
                      <w:proofErr w:type="spellStart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>мрія</w:t>
                      </w:r>
                      <w:proofErr w:type="spellEnd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 xml:space="preserve"> - </w:t>
                      </w:r>
                      <w:proofErr w:type="spellStart"/>
                      <w:r w:rsidRPr="0023152E">
                        <w:rPr>
                          <w:b/>
                          <w:bCs/>
                          <w:color w:val="A02B93" w:themeColor="accent5"/>
                        </w:rPr>
                        <w:t>mriya</w:t>
                      </w:r>
                      <w:proofErr w:type="spellEnd"/>
                      <w:r w:rsidRPr="0023152E">
                        <w:rPr>
                          <w:color w:val="A02B93" w:themeColor="accent5"/>
                        </w:rPr>
                        <w:t xml:space="preserve"> </w:t>
                      </w:r>
                      <w:r w:rsidRPr="0023152E">
                        <w:t xml:space="preserve">pour </w:t>
                      </w:r>
                      <w:r w:rsidRPr="0023152E">
                        <w:rPr>
                          <w:color w:val="A02B93" w:themeColor="accent5"/>
                        </w:rPr>
                        <w:t>décrire quand on rêve de quelque chose.</w:t>
                      </w:r>
                      <w:r w:rsidRPr="0023152E"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14:paraId="79EB22ED" w14:textId="77777777" w:rsidR="00417E10" w:rsidRDefault="00417E10">
      <w:pPr>
        <w:rPr>
          <w:rFonts w:ascii="Calibri" w:hAnsi="Calibri" w:cs="Calibri"/>
        </w:rPr>
      </w:pPr>
    </w:p>
    <w:p w14:paraId="5EE58345" w14:textId="77777777" w:rsidR="00417E10" w:rsidRDefault="00417E10">
      <w:pPr>
        <w:rPr>
          <w:rFonts w:ascii="Calibri" w:hAnsi="Calibri" w:cs="Calibri"/>
        </w:rPr>
      </w:pPr>
    </w:p>
    <w:p w14:paraId="174A6290" w14:textId="77777777" w:rsidR="00417E10" w:rsidRDefault="00417E10">
      <w:pPr>
        <w:rPr>
          <w:rFonts w:ascii="Calibri" w:hAnsi="Calibri" w:cs="Calibri"/>
        </w:rPr>
      </w:pPr>
    </w:p>
    <w:p w14:paraId="633102C8" w14:textId="77777777" w:rsidR="00417E10" w:rsidRDefault="00417E10">
      <w:pPr>
        <w:rPr>
          <w:rFonts w:ascii="Calibri" w:hAnsi="Calibri" w:cs="Calibri"/>
        </w:rPr>
      </w:pPr>
    </w:p>
    <w:p w14:paraId="6327D1CC" w14:textId="77777777" w:rsidR="00417E10" w:rsidRDefault="00417E10">
      <w:pPr>
        <w:rPr>
          <w:rFonts w:ascii="Calibri" w:hAnsi="Calibri" w:cs="Calibri"/>
        </w:rPr>
      </w:pPr>
    </w:p>
    <w:p w14:paraId="1E31E85E" w14:textId="77777777" w:rsidR="00417E10" w:rsidRDefault="00417E10">
      <w:pPr>
        <w:rPr>
          <w:rFonts w:ascii="Calibri" w:hAnsi="Calibri" w:cs="Calibri"/>
        </w:rPr>
      </w:pPr>
    </w:p>
    <w:p w14:paraId="17B364AE" w14:textId="77777777" w:rsidR="00417E10" w:rsidRDefault="00417E10">
      <w:pPr>
        <w:rPr>
          <w:rFonts w:ascii="Calibri" w:hAnsi="Calibri" w:cs="Calibri"/>
        </w:rPr>
      </w:pPr>
    </w:p>
    <w:p w14:paraId="6653B54F" w14:textId="77777777" w:rsidR="00417E10" w:rsidRDefault="00417E10">
      <w:pPr>
        <w:rPr>
          <w:rFonts w:ascii="Calibri" w:hAnsi="Calibri" w:cs="Calibri"/>
        </w:rPr>
      </w:pPr>
    </w:p>
    <w:p w14:paraId="4FA169A1" w14:textId="77777777" w:rsidR="00417E10" w:rsidRDefault="00417E10">
      <w:pPr>
        <w:rPr>
          <w:rFonts w:ascii="Calibri" w:hAnsi="Calibri" w:cs="Calibri"/>
        </w:rPr>
      </w:pPr>
    </w:p>
    <w:p w14:paraId="7A917A72" w14:textId="77777777" w:rsidR="00417E10" w:rsidRDefault="00417E10">
      <w:pPr>
        <w:rPr>
          <w:rFonts w:ascii="Calibri" w:hAnsi="Calibri" w:cs="Calibri"/>
        </w:rPr>
      </w:pPr>
    </w:p>
    <w:p w14:paraId="138C8064" w14:textId="2F44AD50" w:rsidR="00417E10" w:rsidRDefault="00417E10">
      <w:pPr>
        <w:rPr>
          <w:rFonts w:ascii="Calibri" w:hAnsi="Calibri" w:cs="Calibri"/>
        </w:rPr>
      </w:pPr>
    </w:p>
    <w:p w14:paraId="27BC38B4" w14:textId="58E0BCDF" w:rsidR="00417E10" w:rsidRDefault="00417E10">
      <w:pPr>
        <w:rPr>
          <w:rFonts w:ascii="Calibri" w:hAnsi="Calibri" w:cs="Calibri"/>
        </w:rPr>
      </w:pPr>
    </w:p>
    <w:p w14:paraId="4EBACDBD" w14:textId="40BAABC0" w:rsidR="00417E10" w:rsidRDefault="00D23FC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D191D" wp14:editId="3291117E">
                <wp:simplePos x="0" y="0"/>
                <wp:positionH relativeFrom="column">
                  <wp:posOffset>3657600</wp:posOffset>
                </wp:positionH>
                <wp:positionV relativeFrom="paragraph">
                  <wp:posOffset>23495</wp:posOffset>
                </wp:positionV>
                <wp:extent cx="2489200" cy="1955800"/>
                <wp:effectExtent l="19050" t="19050" r="44450" b="292100"/>
                <wp:wrapNone/>
                <wp:docPr id="2047218321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55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4BB80" w14:textId="77777777" w:rsidR="00202B17" w:rsidRPr="00BD6D05" w:rsidRDefault="00202B17" w:rsidP="00202B17">
                            <w:pPr>
                              <w:jc w:val="center"/>
                            </w:pPr>
                            <w:r w:rsidRPr="00BD6D05">
                              <w:t>"Dans ma langue,</w:t>
                            </w:r>
                            <w:r w:rsidRPr="00CD36C8">
                              <w:rPr>
                                <w:b/>
                                <w:bCs/>
                              </w:rPr>
                              <w:t xml:space="preserve"> le créole, </w:t>
                            </w:r>
                            <w:r w:rsidRPr="00CD36C8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on dit tem </w:t>
                            </w:r>
                            <w:proofErr w:type="spellStart"/>
                            <w:r w:rsidRPr="00CD36C8">
                              <w:rPr>
                                <w:b/>
                                <w:bCs/>
                                <w:color w:val="A02B93" w:themeColor="accent5"/>
                              </w:rPr>
                              <w:t>paciensa</w:t>
                            </w:r>
                            <w:proofErr w:type="spellEnd"/>
                            <w:r w:rsidRPr="00CD36C8">
                              <w:rPr>
                                <w:color w:val="A02B93" w:themeColor="accent5"/>
                              </w:rPr>
                              <w:t xml:space="preserve"> </w:t>
                            </w:r>
                            <w:r w:rsidRPr="00CD36C8">
                              <w:t>pour</w:t>
                            </w:r>
                            <w:r w:rsidRPr="00CD36C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D36C8">
                              <w:t xml:space="preserve">dire </w:t>
                            </w:r>
                            <w:r w:rsidRPr="00CD36C8">
                              <w:rPr>
                                <w:color w:val="A02B93" w:themeColor="accent5"/>
                              </w:rPr>
                              <w:t>s’il te plaît</w:t>
                            </w:r>
                            <w:r w:rsidRPr="00CD36C8"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BB3E50">
                              <w:t>"</w:t>
                            </w:r>
                          </w:p>
                          <w:p w14:paraId="7F79E56D" w14:textId="77777777" w:rsidR="00202B17" w:rsidRDefault="00202B17" w:rsidP="00202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191D" id="_x0000_s1029" type="#_x0000_t63" style="position:absolute;left:0;text-align:left;margin-left:4in;margin-top:1.85pt;width:196pt;height:1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" adj="6300,24300" fillcolor="white [3201]" strokecolor="black [3200]" strokeweight="1pt">
                <v:textbox>
                  <w:txbxContent>
                    <w:p w14:paraId="3C64BB80" w14:textId="77777777" w:rsidR="00202B17" w:rsidRPr="00BD6D05" w:rsidRDefault="00202B17" w:rsidP="00202B17">
                      <w:pPr>
                        <w:jc w:val="center"/>
                      </w:pPr>
                      <w:r w:rsidRPr="00BD6D05">
                        <w:t>"Dans ma langue,</w:t>
                      </w:r>
                      <w:r w:rsidRPr="00CD36C8">
                        <w:rPr>
                          <w:b/>
                          <w:bCs/>
                        </w:rPr>
                        <w:t xml:space="preserve"> le créole, </w:t>
                      </w:r>
                      <w:r w:rsidRPr="00CD36C8">
                        <w:rPr>
                          <w:b/>
                          <w:bCs/>
                          <w:color w:val="A02B93" w:themeColor="accent5"/>
                        </w:rPr>
                        <w:t xml:space="preserve">on dit tem </w:t>
                      </w:r>
                      <w:proofErr w:type="spellStart"/>
                      <w:r w:rsidRPr="00CD36C8">
                        <w:rPr>
                          <w:b/>
                          <w:bCs/>
                          <w:color w:val="A02B93" w:themeColor="accent5"/>
                        </w:rPr>
                        <w:t>paciensa</w:t>
                      </w:r>
                      <w:proofErr w:type="spellEnd"/>
                      <w:r w:rsidRPr="00CD36C8">
                        <w:rPr>
                          <w:color w:val="A02B93" w:themeColor="accent5"/>
                        </w:rPr>
                        <w:t xml:space="preserve"> </w:t>
                      </w:r>
                      <w:r w:rsidRPr="00CD36C8">
                        <w:t>pour</w:t>
                      </w:r>
                      <w:r w:rsidRPr="00CD36C8">
                        <w:rPr>
                          <w:b/>
                          <w:bCs/>
                        </w:rPr>
                        <w:t xml:space="preserve"> </w:t>
                      </w:r>
                      <w:r w:rsidRPr="00CD36C8">
                        <w:t xml:space="preserve">dire </w:t>
                      </w:r>
                      <w:r w:rsidRPr="00CD36C8">
                        <w:rPr>
                          <w:color w:val="A02B93" w:themeColor="accent5"/>
                        </w:rPr>
                        <w:t>s’il te plaît</w:t>
                      </w:r>
                      <w:r w:rsidRPr="00CD36C8">
                        <w:t>.</w:t>
                      </w:r>
                      <w:r>
                        <w:rPr>
                          <w:b/>
                          <w:bCs/>
                        </w:rPr>
                        <w:t> </w:t>
                      </w:r>
                      <w:r w:rsidRPr="00BB3E50">
                        <w:t>"</w:t>
                      </w:r>
                    </w:p>
                    <w:p w14:paraId="7F79E56D" w14:textId="77777777" w:rsidR="00202B17" w:rsidRDefault="00202B17" w:rsidP="00202B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10E09E" w14:textId="77777777" w:rsidR="00417E10" w:rsidRDefault="00417E10">
      <w:pPr>
        <w:rPr>
          <w:rFonts w:ascii="Calibri" w:hAnsi="Calibri" w:cs="Calibri"/>
        </w:rPr>
      </w:pPr>
    </w:p>
    <w:p w14:paraId="6B6950CB" w14:textId="77777777" w:rsidR="00417E10" w:rsidRDefault="00417E10">
      <w:pPr>
        <w:rPr>
          <w:rFonts w:ascii="Calibri" w:hAnsi="Calibri" w:cs="Calibri"/>
        </w:rPr>
      </w:pPr>
    </w:p>
    <w:p w14:paraId="2FB04103" w14:textId="77777777" w:rsidR="00417E10" w:rsidRDefault="00417E10">
      <w:pPr>
        <w:rPr>
          <w:rFonts w:ascii="Calibri" w:hAnsi="Calibri" w:cs="Calibri"/>
        </w:rPr>
      </w:pPr>
    </w:p>
    <w:p w14:paraId="7568A6C3" w14:textId="77777777" w:rsidR="00417E10" w:rsidRDefault="00417E10">
      <w:pPr>
        <w:rPr>
          <w:rFonts w:ascii="Calibri" w:hAnsi="Calibri" w:cs="Calibri"/>
        </w:rPr>
      </w:pPr>
    </w:p>
    <w:p w14:paraId="0B009266" w14:textId="77777777" w:rsidR="00417E10" w:rsidRDefault="00417E10">
      <w:pPr>
        <w:rPr>
          <w:rFonts w:ascii="Calibri" w:hAnsi="Calibri" w:cs="Calibri"/>
        </w:rPr>
      </w:pPr>
    </w:p>
    <w:p w14:paraId="1744145A" w14:textId="62EE1820" w:rsidR="00417E10" w:rsidRDefault="00417E10">
      <w:pPr>
        <w:rPr>
          <w:rFonts w:ascii="Calibri" w:hAnsi="Calibri" w:cs="Calibri"/>
        </w:rPr>
      </w:pPr>
    </w:p>
    <w:p w14:paraId="49E5EE0B" w14:textId="46CD7EC8" w:rsidR="00417E10" w:rsidRDefault="00417E10">
      <w:pPr>
        <w:rPr>
          <w:rFonts w:ascii="Calibri" w:hAnsi="Calibri" w:cs="Calibri"/>
        </w:rPr>
      </w:pPr>
    </w:p>
    <w:p w14:paraId="7051EFD9" w14:textId="5485938D" w:rsidR="00417E10" w:rsidRDefault="00D23FC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475ED" wp14:editId="3EFBDCDF">
                <wp:simplePos x="0" y="0"/>
                <wp:positionH relativeFrom="margin">
                  <wp:posOffset>1527810</wp:posOffset>
                </wp:positionH>
                <wp:positionV relativeFrom="paragraph">
                  <wp:posOffset>114300</wp:posOffset>
                </wp:positionV>
                <wp:extent cx="2489200" cy="1955800"/>
                <wp:effectExtent l="19050" t="19050" r="44450" b="292100"/>
                <wp:wrapNone/>
                <wp:docPr id="136588522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55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39531" w14:textId="77777777" w:rsidR="00202B17" w:rsidRPr="00BD6D05" w:rsidRDefault="00202B17" w:rsidP="00202B17">
                            <w:pPr>
                              <w:jc w:val="center"/>
                            </w:pPr>
                            <w:r w:rsidRPr="00BD6D05">
                              <w:t xml:space="preserve">"Dans ma langue, </w:t>
                            </w:r>
                            <w:r w:rsidRPr="00532F88">
                              <w:rPr>
                                <w:b/>
                                <w:bCs/>
                              </w:rPr>
                              <w:t xml:space="preserve">le kikongo, </w:t>
                            </w:r>
                            <w:r w:rsidRPr="00532F88">
                              <w:t>on dit</w:t>
                            </w:r>
                            <w:r w:rsidRPr="00532F8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32F88">
                              <w:rPr>
                                <w:b/>
                                <w:bCs/>
                                <w:color w:val="A02B93" w:themeColor="accent5"/>
                              </w:rPr>
                              <w:t>kiaku</w:t>
                            </w:r>
                            <w:proofErr w:type="spellEnd"/>
                            <w:r w:rsidRPr="00532F88">
                              <w:rPr>
                                <w:b/>
                                <w:bCs/>
                              </w:rPr>
                              <w:t xml:space="preserve"> pour </w:t>
                            </w:r>
                            <w:r w:rsidRPr="00532F88">
                              <w:rPr>
                                <w:color w:val="A02B93" w:themeColor="accent5"/>
                              </w:rPr>
                              <w:t>décrire la situation quand un enfant oublie une personne qui s’est occupée de lui</w:t>
                            </w:r>
                            <w:r w:rsidRPr="00532F88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532F88">
                              <w:t xml:space="preserve"> </w:t>
                            </w:r>
                            <w:r w:rsidRPr="00BB3E50">
                              <w:t>"</w:t>
                            </w:r>
                          </w:p>
                          <w:p w14:paraId="415F1F64" w14:textId="77777777" w:rsidR="00202B17" w:rsidRDefault="00202B17" w:rsidP="00202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75ED" id="_x0000_s1030" type="#_x0000_t63" style="position:absolute;left:0;text-align:left;margin-left:120.3pt;margin-top:9pt;width:196pt;height:1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" adj="6300,24300" fillcolor="white [3201]" strokecolor="black [3200]" strokeweight="1pt">
                <v:textbox>
                  <w:txbxContent>
                    <w:p w14:paraId="02639531" w14:textId="77777777" w:rsidR="00202B17" w:rsidRPr="00BD6D05" w:rsidRDefault="00202B17" w:rsidP="00202B17">
                      <w:pPr>
                        <w:jc w:val="center"/>
                      </w:pPr>
                      <w:r w:rsidRPr="00BD6D05">
                        <w:t xml:space="preserve">"Dans ma langue, </w:t>
                      </w:r>
                      <w:r w:rsidRPr="00532F88">
                        <w:rPr>
                          <w:b/>
                          <w:bCs/>
                        </w:rPr>
                        <w:t xml:space="preserve">le kikongo, </w:t>
                      </w:r>
                      <w:r w:rsidRPr="00532F88">
                        <w:t>on dit</w:t>
                      </w:r>
                      <w:r w:rsidRPr="00532F8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32F88">
                        <w:rPr>
                          <w:b/>
                          <w:bCs/>
                          <w:color w:val="A02B93" w:themeColor="accent5"/>
                        </w:rPr>
                        <w:t>kiaku</w:t>
                      </w:r>
                      <w:proofErr w:type="spellEnd"/>
                      <w:r w:rsidRPr="00532F88">
                        <w:rPr>
                          <w:b/>
                          <w:bCs/>
                        </w:rPr>
                        <w:t xml:space="preserve"> pour </w:t>
                      </w:r>
                      <w:r w:rsidRPr="00532F88">
                        <w:rPr>
                          <w:color w:val="A02B93" w:themeColor="accent5"/>
                        </w:rPr>
                        <w:t>décrire la situation quand un enfant oublie une personne qui s’est occupée de lui</w:t>
                      </w:r>
                      <w:r w:rsidRPr="00532F88">
                        <w:rPr>
                          <w:b/>
                          <w:bCs/>
                        </w:rPr>
                        <w:t>.</w:t>
                      </w:r>
                      <w:r w:rsidRPr="00532F88">
                        <w:t xml:space="preserve"> </w:t>
                      </w:r>
                      <w:r w:rsidRPr="00BB3E50">
                        <w:t>"</w:t>
                      </w:r>
                    </w:p>
                    <w:p w14:paraId="415F1F64" w14:textId="77777777" w:rsidR="00202B17" w:rsidRDefault="00202B17" w:rsidP="00202B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960905" w14:textId="77777777" w:rsidR="00417E10" w:rsidRDefault="00417E10">
      <w:pPr>
        <w:rPr>
          <w:rFonts w:ascii="Calibri" w:hAnsi="Calibri" w:cs="Calibri"/>
        </w:rPr>
      </w:pPr>
    </w:p>
    <w:p w14:paraId="6F75423E" w14:textId="77777777" w:rsidR="00417E10" w:rsidRDefault="00417E10">
      <w:pPr>
        <w:rPr>
          <w:rFonts w:ascii="Calibri" w:hAnsi="Calibri" w:cs="Calibri"/>
        </w:rPr>
      </w:pPr>
    </w:p>
    <w:p w14:paraId="13BAC8BD" w14:textId="3A2B5BA2" w:rsidR="00417E10" w:rsidRDefault="00417E10">
      <w:pPr>
        <w:rPr>
          <w:rFonts w:ascii="Calibri" w:hAnsi="Calibri" w:cs="Calibri"/>
        </w:rPr>
      </w:pPr>
    </w:p>
    <w:p w14:paraId="2A887943" w14:textId="33C5AF30" w:rsidR="00417E10" w:rsidRDefault="00417E10">
      <w:pPr>
        <w:rPr>
          <w:rFonts w:ascii="Calibri" w:hAnsi="Calibri" w:cs="Calibri"/>
        </w:rPr>
      </w:pPr>
    </w:p>
    <w:p w14:paraId="42D2ECC0" w14:textId="3E7AFA89" w:rsidR="00417E10" w:rsidRDefault="00417E10">
      <w:pPr>
        <w:rPr>
          <w:rFonts w:ascii="Calibri" w:hAnsi="Calibri" w:cs="Calibri"/>
        </w:rPr>
      </w:pPr>
    </w:p>
    <w:p w14:paraId="68FE952F" w14:textId="64779F1B" w:rsidR="00417E10" w:rsidRDefault="00417E10">
      <w:pPr>
        <w:rPr>
          <w:rFonts w:ascii="Calibri" w:hAnsi="Calibri" w:cs="Calibri"/>
        </w:rPr>
      </w:pPr>
    </w:p>
    <w:p w14:paraId="75F75EBA" w14:textId="14CBE996" w:rsidR="00417E10" w:rsidRDefault="00417E10">
      <w:pPr>
        <w:rPr>
          <w:rFonts w:ascii="Calibri" w:hAnsi="Calibri" w:cs="Calibri"/>
        </w:rPr>
      </w:pPr>
    </w:p>
    <w:p w14:paraId="695AEA17" w14:textId="3D3C94B6" w:rsidR="00417E10" w:rsidRDefault="00417E10">
      <w:pPr>
        <w:rPr>
          <w:rFonts w:ascii="Calibri" w:hAnsi="Calibri" w:cs="Calibri"/>
        </w:rPr>
      </w:pPr>
    </w:p>
    <w:p w14:paraId="4DD8075F" w14:textId="1D2AB314" w:rsidR="00417E10" w:rsidRDefault="00417E10">
      <w:pPr>
        <w:rPr>
          <w:rFonts w:ascii="Calibri" w:hAnsi="Calibri" w:cs="Calibri"/>
        </w:rPr>
      </w:pPr>
    </w:p>
    <w:p w14:paraId="4E962483" w14:textId="41F09DDE" w:rsidR="00417E10" w:rsidRDefault="00417E10">
      <w:pPr>
        <w:rPr>
          <w:rFonts w:ascii="Calibri" w:hAnsi="Calibri" w:cs="Calibri"/>
        </w:rPr>
      </w:pPr>
    </w:p>
    <w:p w14:paraId="32572CFA" w14:textId="77777777" w:rsidR="00417E10" w:rsidRDefault="00417E10">
      <w:pPr>
        <w:rPr>
          <w:rFonts w:ascii="Calibri" w:hAnsi="Calibri" w:cs="Calibri"/>
        </w:rPr>
      </w:pPr>
    </w:p>
    <w:p w14:paraId="06B6251A" w14:textId="484E6751" w:rsidR="00AB47B5" w:rsidRDefault="00721051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2C5BB" wp14:editId="3BF118CD">
                <wp:simplePos x="0" y="0"/>
                <wp:positionH relativeFrom="page">
                  <wp:posOffset>4188460</wp:posOffset>
                </wp:positionH>
                <wp:positionV relativeFrom="paragraph">
                  <wp:posOffset>27940</wp:posOffset>
                </wp:positionV>
                <wp:extent cx="2489200" cy="1955800"/>
                <wp:effectExtent l="19050" t="19050" r="44450" b="292100"/>
                <wp:wrapNone/>
                <wp:docPr id="2085688579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55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87AA8" w14:textId="77777777" w:rsidR="00202B17" w:rsidRPr="00BD6D05" w:rsidRDefault="00202B17" w:rsidP="00202B17">
                            <w:pPr>
                              <w:jc w:val="center"/>
                            </w:pPr>
                            <w:r w:rsidRPr="00BD6D05">
                              <w:t xml:space="preserve">"Dans ma langue, </w:t>
                            </w:r>
                            <w:r w:rsidRPr="00532F88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417E10">
                              <w:rPr>
                                <w:b/>
                                <w:bCs/>
                              </w:rPr>
                              <w:t xml:space="preserve">’arabe, </w:t>
                            </w:r>
                            <w:r w:rsidRPr="00417E10">
                              <w:t>on dit</w:t>
                            </w:r>
                            <w:r w:rsidRPr="00417E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7E10">
                              <w:rPr>
                                <w:rFonts w:ascii="Arial" w:hAnsi="Arial" w:cs="Arial"/>
                                <w:b/>
                                <w:bCs/>
                                <w:color w:val="A02B93" w:themeColor="accent5"/>
                              </w:rPr>
                              <w:t>حشومة</w:t>
                            </w:r>
                            <w:proofErr w:type="spellEnd"/>
                            <w:r w:rsidRPr="00417E10">
                              <w:rPr>
                                <w:b/>
                                <w:bCs/>
                                <w:color w:val="A02B93" w:themeColor="accent5"/>
                              </w:rPr>
                              <w:t xml:space="preserve"> - hchouma </w:t>
                            </w:r>
                            <w:r w:rsidRPr="00417E10">
                              <w:rPr>
                                <w:color w:val="A02B93" w:themeColor="accent5"/>
                              </w:rPr>
                              <w:t>pour parler d</w:t>
                            </w:r>
                            <w:r w:rsidRPr="00417E10">
                              <w:rPr>
                                <w:rFonts w:ascii="Aptos" w:hAnsi="Aptos" w:cs="Aptos"/>
                                <w:color w:val="A02B93" w:themeColor="accent5"/>
                              </w:rPr>
                              <w:t>’</w:t>
                            </w:r>
                            <w:r w:rsidRPr="00417E10">
                              <w:rPr>
                                <w:color w:val="A02B93" w:themeColor="accent5"/>
                              </w:rPr>
                              <w:t>une personne qui a fait quelque chose de mauvais, ou qui n</w:t>
                            </w:r>
                            <w:r w:rsidRPr="00417E10">
                              <w:rPr>
                                <w:rFonts w:ascii="Aptos" w:hAnsi="Aptos" w:cs="Aptos"/>
                                <w:color w:val="A02B93" w:themeColor="accent5"/>
                              </w:rPr>
                              <w:t>’</w:t>
                            </w:r>
                            <w:r w:rsidRPr="00417E10">
                              <w:rPr>
                                <w:color w:val="A02B93" w:themeColor="accent5"/>
                              </w:rPr>
                              <w:t xml:space="preserve">est pas convenable, </w:t>
                            </w:r>
                            <w:r w:rsidRPr="00417E10">
                              <w:rPr>
                                <w:rFonts w:ascii="Aptos" w:hAnsi="Aptos" w:cs="Aptos"/>
                                <w:color w:val="A02B93" w:themeColor="accent5"/>
                              </w:rPr>
                              <w:t>ç</w:t>
                            </w:r>
                            <w:r w:rsidRPr="00417E10">
                              <w:rPr>
                                <w:color w:val="A02B93" w:themeColor="accent5"/>
                              </w:rPr>
                              <w:t>a veut dire la honte."</w:t>
                            </w:r>
                          </w:p>
                          <w:p w14:paraId="0C268263" w14:textId="77777777" w:rsidR="00202B17" w:rsidRDefault="00202B17" w:rsidP="00202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C5BB" id="_x0000_s1031" type="#_x0000_t63" style="position:absolute;left:0;text-align:left;margin-left:329.8pt;margin-top:2.2pt;width:196pt;height:15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" adj="6300,24300" fillcolor="white [3201]" strokecolor="black [3200]" strokeweight="1pt">
                <v:textbox>
                  <w:txbxContent>
                    <w:p w14:paraId="7E187AA8" w14:textId="77777777" w:rsidR="00202B17" w:rsidRPr="00BD6D05" w:rsidRDefault="00202B17" w:rsidP="00202B17">
                      <w:pPr>
                        <w:jc w:val="center"/>
                      </w:pPr>
                      <w:r w:rsidRPr="00BD6D05">
                        <w:t xml:space="preserve">"Dans ma langue, </w:t>
                      </w:r>
                      <w:r w:rsidRPr="00532F88">
                        <w:rPr>
                          <w:b/>
                          <w:bCs/>
                        </w:rPr>
                        <w:t>l</w:t>
                      </w:r>
                      <w:r w:rsidRPr="00417E10">
                        <w:rPr>
                          <w:b/>
                          <w:bCs/>
                        </w:rPr>
                        <w:t xml:space="preserve">’arabe, </w:t>
                      </w:r>
                      <w:r w:rsidRPr="00417E10">
                        <w:t>on dit</w:t>
                      </w:r>
                      <w:r w:rsidRPr="00417E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7E10">
                        <w:rPr>
                          <w:rFonts w:ascii="Arial" w:hAnsi="Arial" w:cs="Arial"/>
                          <w:b/>
                          <w:bCs/>
                          <w:color w:val="A02B93" w:themeColor="accent5"/>
                        </w:rPr>
                        <w:t>حشومة</w:t>
                      </w:r>
                      <w:proofErr w:type="spellEnd"/>
                      <w:r w:rsidRPr="00417E10">
                        <w:rPr>
                          <w:b/>
                          <w:bCs/>
                          <w:color w:val="A02B93" w:themeColor="accent5"/>
                        </w:rPr>
                        <w:t xml:space="preserve"> - hchouma </w:t>
                      </w:r>
                      <w:r w:rsidRPr="00417E10">
                        <w:rPr>
                          <w:color w:val="A02B93" w:themeColor="accent5"/>
                        </w:rPr>
                        <w:t>pour parler d</w:t>
                      </w:r>
                      <w:r w:rsidRPr="00417E10">
                        <w:rPr>
                          <w:rFonts w:ascii="Aptos" w:hAnsi="Aptos" w:cs="Aptos"/>
                          <w:color w:val="A02B93" w:themeColor="accent5"/>
                        </w:rPr>
                        <w:t>’</w:t>
                      </w:r>
                      <w:r w:rsidRPr="00417E10">
                        <w:rPr>
                          <w:color w:val="A02B93" w:themeColor="accent5"/>
                        </w:rPr>
                        <w:t>une personne qui a fait quelque chose de mauvais, ou qui n</w:t>
                      </w:r>
                      <w:r w:rsidRPr="00417E10">
                        <w:rPr>
                          <w:rFonts w:ascii="Aptos" w:hAnsi="Aptos" w:cs="Aptos"/>
                          <w:color w:val="A02B93" w:themeColor="accent5"/>
                        </w:rPr>
                        <w:t>’</w:t>
                      </w:r>
                      <w:r w:rsidRPr="00417E10">
                        <w:rPr>
                          <w:color w:val="A02B93" w:themeColor="accent5"/>
                        </w:rPr>
                        <w:t xml:space="preserve">est pas convenable, </w:t>
                      </w:r>
                      <w:r w:rsidRPr="00417E10">
                        <w:rPr>
                          <w:rFonts w:ascii="Aptos" w:hAnsi="Aptos" w:cs="Aptos"/>
                          <w:color w:val="A02B93" w:themeColor="accent5"/>
                        </w:rPr>
                        <w:t>ç</w:t>
                      </w:r>
                      <w:r w:rsidRPr="00417E10">
                        <w:rPr>
                          <w:color w:val="A02B93" w:themeColor="accent5"/>
                        </w:rPr>
                        <w:t>a veut dire la honte."</w:t>
                      </w:r>
                    </w:p>
                    <w:p w14:paraId="0C268263" w14:textId="77777777" w:rsidR="00202B17" w:rsidRDefault="00202B17" w:rsidP="00202B1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BC1625" w14:textId="77777777" w:rsidR="00AB47B5" w:rsidRDefault="00AB47B5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33F144FC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2401AE0B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684124DF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2D4835C2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17B02AD0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7A79D92A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54345FD6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509D5903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4616F2ED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2F475EFC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6CC931D9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3BC25450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33885678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4F086B8D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19C33AD1" w14:textId="77777777" w:rsidR="005C0C40" w:rsidRDefault="005C0C40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50B450B3" w14:textId="77777777" w:rsidR="00014636" w:rsidRDefault="00014636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09241DED" w14:textId="77777777" w:rsidR="00014636" w:rsidRDefault="00014636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24FE5A9F" w14:textId="1433FAC0" w:rsidR="00202B17" w:rsidRPr="00721051" w:rsidRDefault="00213E2E" w:rsidP="00202B17">
      <w:pPr>
        <w:jc w:val="center"/>
        <w:rPr>
          <w:rFonts w:ascii="Calibri" w:hAnsi="Calibri" w:cs="Calibri"/>
          <w:b/>
          <w:bCs/>
        </w:rPr>
      </w:pPr>
      <w:r w:rsidRPr="00721051">
        <w:rPr>
          <w:rFonts w:ascii="Calibri" w:hAnsi="Calibri" w:cs="Calibri"/>
          <w:b/>
          <w:bCs/>
        </w:rPr>
        <w:t>Exemple de biographie</w:t>
      </w:r>
      <w:r w:rsidR="00436633" w:rsidRPr="00721051">
        <w:rPr>
          <w:rFonts w:ascii="Calibri" w:hAnsi="Calibri" w:cs="Calibri"/>
          <w:b/>
          <w:bCs/>
        </w:rPr>
        <w:t>s</w:t>
      </w:r>
      <w:r w:rsidRPr="00721051">
        <w:rPr>
          <w:rFonts w:ascii="Calibri" w:hAnsi="Calibri" w:cs="Calibri"/>
          <w:b/>
          <w:bCs/>
        </w:rPr>
        <w:t xml:space="preserve"> langagière</w:t>
      </w:r>
      <w:r w:rsidR="00436633" w:rsidRPr="00721051">
        <w:rPr>
          <w:rFonts w:ascii="Calibri" w:hAnsi="Calibri" w:cs="Calibri"/>
          <w:b/>
          <w:bCs/>
        </w:rPr>
        <w:t>s</w:t>
      </w:r>
      <w:r w:rsidRPr="00721051">
        <w:rPr>
          <w:rFonts w:ascii="Calibri" w:hAnsi="Calibri" w:cs="Calibri"/>
          <w:b/>
          <w:bCs/>
        </w:rPr>
        <w:t xml:space="preserve"> </w:t>
      </w:r>
      <w:r w:rsidR="00202B17" w:rsidRPr="00721051">
        <w:rPr>
          <w:rFonts w:ascii="Calibri" w:hAnsi="Calibri" w:cs="Calibri"/>
          <w:b/>
          <w:bCs/>
        </w:rPr>
        <w:t>:</w:t>
      </w:r>
    </w:p>
    <w:p w14:paraId="653E2D91" w14:textId="77777777" w:rsidR="00436633" w:rsidRDefault="00436633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746"/>
      </w:tblGrid>
      <w:tr w:rsidR="00436633" w14:paraId="28017E74" w14:textId="77777777" w:rsidTr="00436633">
        <w:tc>
          <w:tcPr>
            <w:tcW w:w="4531" w:type="dxa"/>
          </w:tcPr>
          <w:p w14:paraId="4DB3EAAD" w14:textId="37C776A8" w:rsidR="00436633" w:rsidRDefault="00436633" w:rsidP="00202B17">
            <w:pPr>
              <w:jc w:val="center"/>
              <w:rPr>
                <w:rFonts w:ascii="Calibri" w:hAnsi="Calibri" w:cs="Calibri"/>
                <w:b/>
                <w:bCs/>
                <w:color w:val="0B769F" w:themeColor="accent4" w:themeShade="BF"/>
              </w:rPr>
            </w:pPr>
            <w:r>
              <w:rPr>
                <w:rFonts w:ascii="Calibri" w:hAnsi="Calibri" w:cs="Calibri"/>
                <w:b/>
                <w:bCs/>
                <w:noProof/>
                <w:color w:val="0F9ED5" w:themeColor="accent4"/>
              </w:rPr>
              <w:drawing>
                <wp:inline distT="0" distB="0" distL="0" distR="0" wp14:anchorId="7A1FD894" wp14:editId="7D714571">
                  <wp:extent cx="2565400" cy="2998337"/>
                  <wp:effectExtent l="0" t="0" r="6350" b="0"/>
                  <wp:docPr id="50312913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29133" name="Image 5031291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417" cy="3012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A3ED86D" w14:textId="1E8A4A72" w:rsidR="00436633" w:rsidRDefault="00436633" w:rsidP="00202B17">
            <w:pPr>
              <w:jc w:val="center"/>
              <w:rPr>
                <w:rFonts w:ascii="Calibri" w:hAnsi="Calibri" w:cs="Calibri"/>
                <w:b/>
                <w:bCs/>
                <w:color w:val="0B769F" w:themeColor="accent4" w:themeShade="BF"/>
              </w:rPr>
            </w:pPr>
            <w:r>
              <w:rPr>
                <w:rFonts w:ascii="Calibri" w:hAnsi="Calibri" w:cs="Calibri"/>
                <w:b/>
                <w:bCs/>
                <w:noProof/>
                <w:color w:val="0F9ED5" w:themeColor="accent4"/>
              </w:rPr>
              <w:drawing>
                <wp:inline distT="0" distB="0" distL="0" distR="0" wp14:anchorId="3A56BD06" wp14:editId="69A74154">
                  <wp:extent cx="2876371" cy="2914650"/>
                  <wp:effectExtent l="0" t="0" r="635" b="0"/>
                  <wp:docPr id="176039748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97483" name="Image 176039748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112" cy="292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5E35E" w14:textId="77777777" w:rsidR="00436633" w:rsidRDefault="00436633" w:rsidP="00202B17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p w14:paraId="0E74EE8E" w14:textId="111CCA40" w:rsidR="00202B17" w:rsidRPr="00202B17" w:rsidRDefault="00202B17" w:rsidP="00071B85">
      <w:pPr>
        <w:jc w:val="center"/>
        <w:rPr>
          <w:rFonts w:ascii="Calibri" w:hAnsi="Calibri" w:cs="Calibri"/>
          <w:b/>
          <w:bCs/>
          <w:color w:val="0B769F" w:themeColor="accent4" w:themeShade="BF"/>
        </w:rPr>
      </w:pPr>
    </w:p>
    <w:sectPr w:rsidR="00202B17" w:rsidRPr="00202B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DB34" w14:textId="77777777" w:rsidR="00527578" w:rsidRDefault="00527578" w:rsidP="00B94F90">
      <w:r>
        <w:separator/>
      </w:r>
    </w:p>
  </w:endnote>
  <w:endnote w:type="continuationSeparator" w:id="0">
    <w:p w14:paraId="2202429E" w14:textId="77777777" w:rsidR="00527578" w:rsidRDefault="00527578" w:rsidP="00B9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2342" w14:textId="24EEDACA" w:rsidR="00E602EB" w:rsidRPr="00E602EB" w:rsidRDefault="00E602EB" w:rsidP="00E602EB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943A" w14:textId="77777777" w:rsidR="00527578" w:rsidRDefault="00527578" w:rsidP="00B94F90">
      <w:r>
        <w:separator/>
      </w:r>
    </w:p>
  </w:footnote>
  <w:footnote w:type="continuationSeparator" w:id="0">
    <w:p w14:paraId="7DBD0A09" w14:textId="77777777" w:rsidR="00527578" w:rsidRDefault="00527578" w:rsidP="00B9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AB3E" w14:textId="35F85C99" w:rsidR="00B94F90" w:rsidRDefault="00B94F90" w:rsidP="00B94F90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B61"/>
    <w:multiLevelType w:val="hybridMultilevel"/>
    <w:tmpl w:val="0F50B82A"/>
    <w:lvl w:ilvl="0" w:tplc="8372345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B15"/>
    <w:multiLevelType w:val="multilevel"/>
    <w:tmpl w:val="67C20E3C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2B93" w:themeColor="accent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9636D2"/>
    <w:multiLevelType w:val="multilevel"/>
    <w:tmpl w:val="93A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9191E"/>
    <w:multiLevelType w:val="multilevel"/>
    <w:tmpl w:val="932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E06E5E"/>
    <w:multiLevelType w:val="hybridMultilevel"/>
    <w:tmpl w:val="96FA77DA"/>
    <w:lvl w:ilvl="0" w:tplc="17CA0D4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36C8C"/>
    <w:multiLevelType w:val="multilevel"/>
    <w:tmpl w:val="B12C81A6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aps w:val="0"/>
        <w:color w:val="77206D" w:themeColor="accent5" w:themeShade="BF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327DC3"/>
    <w:multiLevelType w:val="multilevel"/>
    <w:tmpl w:val="5CEA0E78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aps w:val="0"/>
        <w:color w:val="77206D" w:themeColor="accent5" w:themeShade="BF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427B51"/>
    <w:multiLevelType w:val="multilevel"/>
    <w:tmpl w:val="4DC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5147881">
    <w:abstractNumId w:val="3"/>
  </w:num>
  <w:num w:numId="2" w16cid:durableId="1424108556">
    <w:abstractNumId w:val="7"/>
  </w:num>
  <w:num w:numId="3" w16cid:durableId="249194322">
    <w:abstractNumId w:val="4"/>
  </w:num>
  <w:num w:numId="4" w16cid:durableId="814100080">
    <w:abstractNumId w:val="0"/>
  </w:num>
  <w:num w:numId="5" w16cid:durableId="1898081718">
    <w:abstractNumId w:val="6"/>
  </w:num>
  <w:num w:numId="6" w16cid:durableId="1846704964">
    <w:abstractNumId w:val="1"/>
  </w:num>
  <w:num w:numId="7" w16cid:durableId="1797799529">
    <w:abstractNumId w:val="2"/>
  </w:num>
  <w:num w:numId="8" w16cid:durableId="2003467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68"/>
    <w:rsid w:val="00014636"/>
    <w:rsid w:val="00015F8D"/>
    <w:rsid w:val="0003401E"/>
    <w:rsid w:val="00047267"/>
    <w:rsid w:val="000516E9"/>
    <w:rsid w:val="0005321E"/>
    <w:rsid w:val="00071B85"/>
    <w:rsid w:val="00075CF7"/>
    <w:rsid w:val="00080D5A"/>
    <w:rsid w:val="00097C1C"/>
    <w:rsid w:val="00134F16"/>
    <w:rsid w:val="00143715"/>
    <w:rsid w:val="0015065E"/>
    <w:rsid w:val="00176FD0"/>
    <w:rsid w:val="001C646D"/>
    <w:rsid w:val="001D7F52"/>
    <w:rsid w:val="001E2802"/>
    <w:rsid w:val="001F1A31"/>
    <w:rsid w:val="001F1F68"/>
    <w:rsid w:val="001F7134"/>
    <w:rsid w:val="00202B17"/>
    <w:rsid w:val="00213E2E"/>
    <w:rsid w:val="0023152E"/>
    <w:rsid w:val="0026161A"/>
    <w:rsid w:val="002C0DD3"/>
    <w:rsid w:val="002D1C3A"/>
    <w:rsid w:val="002E02C7"/>
    <w:rsid w:val="002E65FD"/>
    <w:rsid w:val="00330C72"/>
    <w:rsid w:val="00342C59"/>
    <w:rsid w:val="00352C4B"/>
    <w:rsid w:val="00355654"/>
    <w:rsid w:val="003C2119"/>
    <w:rsid w:val="003E4274"/>
    <w:rsid w:val="00417E10"/>
    <w:rsid w:val="00436633"/>
    <w:rsid w:val="00450F7D"/>
    <w:rsid w:val="004E6E59"/>
    <w:rsid w:val="00511B98"/>
    <w:rsid w:val="00527578"/>
    <w:rsid w:val="00532F88"/>
    <w:rsid w:val="00535A26"/>
    <w:rsid w:val="00570C96"/>
    <w:rsid w:val="005A6EF7"/>
    <w:rsid w:val="005C0C40"/>
    <w:rsid w:val="005E0A68"/>
    <w:rsid w:val="00610773"/>
    <w:rsid w:val="00610CF9"/>
    <w:rsid w:val="006676BE"/>
    <w:rsid w:val="006B5475"/>
    <w:rsid w:val="006F0312"/>
    <w:rsid w:val="007045CF"/>
    <w:rsid w:val="00720303"/>
    <w:rsid w:val="00721051"/>
    <w:rsid w:val="00730BD9"/>
    <w:rsid w:val="00745ED5"/>
    <w:rsid w:val="0077060E"/>
    <w:rsid w:val="00776D45"/>
    <w:rsid w:val="007A072C"/>
    <w:rsid w:val="007C7384"/>
    <w:rsid w:val="007E442C"/>
    <w:rsid w:val="007E780C"/>
    <w:rsid w:val="007F4D4F"/>
    <w:rsid w:val="00836188"/>
    <w:rsid w:val="0086236C"/>
    <w:rsid w:val="008A6674"/>
    <w:rsid w:val="008B20AC"/>
    <w:rsid w:val="008C7DAA"/>
    <w:rsid w:val="008D7DB1"/>
    <w:rsid w:val="009149A7"/>
    <w:rsid w:val="0092294B"/>
    <w:rsid w:val="00924280"/>
    <w:rsid w:val="00951E8F"/>
    <w:rsid w:val="00975115"/>
    <w:rsid w:val="00984457"/>
    <w:rsid w:val="00986EFC"/>
    <w:rsid w:val="009905D5"/>
    <w:rsid w:val="009E6B28"/>
    <w:rsid w:val="00A00967"/>
    <w:rsid w:val="00A258B2"/>
    <w:rsid w:val="00A327F9"/>
    <w:rsid w:val="00A53A0F"/>
    <w:rsid w:val="00AB47B5"/>
    <w:rsid w:val="00AD559F"/>
    <w:rsid w:val="00B12E5F"/>
    <w:rsid w:val="00B550B7"/>
    <w:rsid w:val="00B857A0"/>
    <w:rsid w:val="00B94F90"/>
    <w:rsid w:val="00BB09AE"/>
    <w:rsid w:val="00BB3E50"/>
    <w:rsid w:val="00BD6D05"/>
    <w:rsid w:val="00BE1C14"/>
    <w:rsid w:val="00C05A20"/>
    <w:rsid w:val="00C13A92"/>
    <w:rsid w:val="00C879F6"/>
    <w:rsid w:val="00CD36C8"/>
    <w:rsid w:val="00CE67D0"/>
    <w:rsid w:val="00CF6898"/>
    <w:rsid w:val="00D0105D"/>
    <w:rsid w:val="00D15813"/>
    <w:rsid w:val="00D23FCC"/>
    <w:rsid w:val="00D533E7"/>
    <w:rsid w:val="00D71F1E"/>
    <w:rsid w:val="00D749F2"/>
    <w:rsid w:val="00D83080"/>
    <w:rsid w:val="00DA4321"/>
    <w:rsid w:val="00DA4B5E"/>
    <w:rsid w:val="00DF6E1A"/>
    <w:rsid w:val="00E128EA"/>
    <w:rsid w:val="00E33DA4"/>
    <w:rsid w:val="00E602EB"/>
    <w:rsid w:val="00E72008"/>
    <w:rsid w:val="00EC5B74"/>
    <w:rsid w:val="00EC6E47"/>
    <w:rsid w:val="00ED4BE6"/>
    <w:rsid w:val="00F03673"/>
    <w:rsid w:val="00F16358"/>
    <w:rsid w:val="00F244A4"/>
    <w:rsid w:val="00F75B12"/>
    <w:rsid w:val="00F85956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88AFB"/>
  <w15:chartTrackingRefBased/>
  <w15:docId w15:val="{FCD862B1-7735-487F-9F53-24476DA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b/>
        <w:smallCaps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98"/>
    <w:pPr>
      <w:jc w:val="both"/>
    </w:pPr>
    <w:rPr>
      <w:rFonts w:asciiTheme="minorHAnsi" w:hAnsiTheme="minorHAnsi"/>
      <w:b w:val="0"/>
      <w:smallCaps w:val="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F72B8"/>
    <w:pPr>
      <w:spacing w:before="240"/>
      <w:outlineLvl w:val="0"/>
    </w:pPr>
    <w:rPr>
      <w:rFonts w:ascii="Univers" w:hAnsi="Univers"/>
      <w:b/>
      <w:smallCaps/>
      <w:color w:val="A02B93" w:themeColor="accent5"/>
      <w:sz w:val="26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1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1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1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1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1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1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72B8"/>
    <w:rPr>
      <w:rFonts w:ascii="Univers" w:hAnsi="Univers"/>
      <w:b w:val="0"/>
      <w:smallCaps w:val="0"/>
      <w:color w:val="A02B93" w:themeColor="accent5"/>
      <w:sz w:val="26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7F9"/>
    <w:pPr>
      <w:numPr>
        <w:ilvl w:val="1"/>
      </w:numPr>
      <w:spacing w:after="160"/>
      <w:ind w:left="284"/>
      <w:jc w:val="left"/>
    </w:pPr>
    <w:rPr>
      <w:rFonts w:eastAsiaTheme="minorEastAsia" w:cstheme="minorBidi"/>
      <w:b/>
      <w:smallCaps/>
      <w:color w:val="A02B93" w:themeColor="accent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A327F9"/>
    <w:rPr>
      <w:rFonts w:asciiTheme="minorHAnsi" w:eastAsiaTheme="minorEastAsia" w:hAnsiTheme="minorHAnsi" w:cstheme="minorBidi"/>
      <w:color w:val="A02B93" w:themeColor="accent5"/>
      <w:spacing w:val="15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F1F68"/>
    <w:rPr>
      <w:rFonts w:asciiTheme="majorHAnsi" w:eastAsiaTheme="majorEastAsia" w:hAnsiTheme="majorHAnsi" w:cstheme="majorBidi"/>
      <w:b w:val="0"/>
      <w:smallCaps w:val="0"/>
      <w:color w:val="0F4761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F1F68"/>
    <w:rPr>
      <w:rFonts w:asciiTheme="minorHAnsi" w:eastAsiaTheme="majorEastAsia" w:hAnsiTheme="minorHAnsi" w:cstheme="majorBidi"/>
      <w:b w:val="0"/>
      <w:smallCaps w:val="0"/>
      <w:color w:val="0F4761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F1F68"/>
    <w:rPr>
      <w:rFonts w:asciiTheme="minorHAnsi" w:eastAsiaTheme="majorEastAsia" w:hAnsiTheme="minorHAnsi" w:cstheme="majorBidi"/>
      <w:b w:val="0"/>
      <w:i/>
      <w:iCs/>
      <w:smallCaps w:val="0"/>
      <w:color w:val="0F4761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F1F68"/>
    <w:rPr>
      <w:rFonts w:asciiTheme="minorHAnsi" w:eastAsiaTheme="majorEastAsia" w:hAnsiTheme="minorHAnsi" w:cstheme="majorBidi"/>
      <w:b w:val="0"/>
      <w:smallCaps w:val="0"/>
      <w:color w:val="0F4761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F1F68"/>
    <w:rPr>
      <w:rFonts w:asciiTheme="minorHAnsi" w:eastAsiaTheme="majorEastAsia" w:hAnsiTheme="minorHAnsi" w:cstheme="majorBidi"/>
      <w:b w:val="0"/>
      <w:i/>
      <w:iCs/>
      <w:smallCaps w:val="0"/>
      <w:color w:val="595959" w:themeColor="text1" w:themeTint="A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F1F68"/>
    <w:rPr>
      <w:rFonts w:asciiTheme="minorHAnsi" w:eastAsiaTheme="majorEastAsia" w:hAnsiTheme="minorHAnsi" w:cstheme="majorBidi"/>
      <w:b w:val="0"/>
      <w:smallCaps w:val="0"/>
      <w:color w:val="595959" w:themeColor="text1" w:themeTint="A6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F1F68"/>
    <w:rPr>
      <w:rFonts w:asciiTheme="minorHAnsi" w:eastAsiaTheme="majorEastAsia" w:hAnsiTheme="minorHAnsi" w:cstheme="majorBidi"/>
      <w:b w:val="0"/>
      <w:i/>
      <w:iCs/>
      <w:smallCaps w:val="0"/>
      <w:color w:val="272727" w:themeColor="text1" w:themeTint="D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F1F68"/>
    <w:rPr>
      <w:rFonts w:asciiTheme="minorHAnsi" w:eastAsiaTheme="majorEastAsia" w:hAnsiTheme="minorHAnsi" w:cstheme="majorBidi"/>
      <w:b w:val="0"/>
      <w:smallCaps w:val="0"/>
      <w:color w:val="272727" w:themeColor="text1" w:themeTint="D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F1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1F68"/>
    <w:rPr>
      <w:rFonts w:asciiTheme="majorHAnsi" w:eastAsiaTheme="majorEastAsia" w:hAnsiTheme="majorHAnsi" w:cstheme="majorBidi"/>
      <w:b w:val="0"/>
      <w:smallCaps w:val="0"/>
      <w:spacing w:val="-10"/>
      <w:kern w:val="28"/>
      <w:sz w:val="56"/>
      <w:szCs w:val="5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F1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1F68"/>
    <w:rPr>
      <w:rFonts w:asciiTheme="minorHAnsi" w:hAnsiTheme="minorHAnsi"/>
      <w:b w:val="0"/>
      <w:i/>
      <w:iCs/>
      <w:smallCaps w:val="0"/>
      <w:color w:val="404040" w:themeColor="text1" w:themeTint="BF"/>
      <w:lang w:eastAsia="fr-FR"/>
    </w:rPr>
  </w:style>
  <w:style w:type="paragraph" w:styleId="Paragraphedeliste">
    <w:name w:val="List Paragraph"/>
    <w:basedOn w:val="Normal"/>
    <w:uiPriority w:val="34"/>
    <w:qFormat/>
    <w:rsid w:val="001F1F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1F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1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1F68"/>
    <w:rPr>
      <w:rFonts w:asciiTheme="minorHAnsi" w:hAnsiTheme="minorHAnsi"/>
      <w:b w:val="0"/>
      <w:i/>
      <w:iCs/>
      <w:smallCaps w:val="0"/>
      <w:color w:val="0F4761" w:themeColor="accent1" w:themeShade="BF"/>
      <w:lang w:eastAsia="fr-FR"/>
    </w:rPr>
  </w:style>
  <w:style w:type="character" w:styleId="Rfrenceintense">
    <w:name w:val="Intense Reference"/>
    <w:basedOn w:val="Policepardfaut"/>
    <w:uiPriority w:val="32"/>
    <w:qFormat/>
    <w:rsid w:val="001F1F68"/>
    <w:rPr>
      <w:b w:val="0"/>
      <w:bCs/>
      <w:smallCaps w:val="0"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4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4F90"/>
    <w:rPr>
      <w:rFonts w:asciiTheme="minorHAnsi" w:hAnsiTheme="minorHAnsi"/>
      <w:b w:val="0"/>
      <w:smallCaps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4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4F90"/>
    <w:rPr>
      <w:rFonts w:asciiTheme="minorHAnsi" w:hAnsiTheme="minorHAnsi"/>
      <w:b w:val="0"/>
      <w:smallCaps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3152E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39"/>
    <w:rsid w:val="0003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0C9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BERTON</dc:creator>
  <cp:keywords/>
  <dc:description/>
  <cp:lastModifiedBy>SEGAUD Aurore</cp:lastModifiedBy>
  <cp:revision>3</cp:revision>
  <dcterms:created xsi:type="dcterms:W3CDTF">2026-06-22T08:53:00Z</dcterms:created>
  <dcterms:modified xsi:type="dcterms:W3CDTF">2026-06-22T08:53:00Z</dcterms:modified>
</cp:coreProperties>
</file>